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0B2" w:rsidRDefault="001150F8" w:rsidP="005C20C9">
      <w:pPr>
        <w:shd w:val="clear" w:color="auto" w:fill="FFFFFF"/>
        <w:spacing w:before="540" w:after="270" w:line="240" w:lineRule="auto"/>
        <w:jc w:val="center"/>
        <w:outlineLvl w:val="0"/>
        <w:rPr>
          <w:rFonts w:ascii="Helvetica" w:eastAsia="Times New Roman" w:hAnsi="Helvetica" w:cs="Helvetica"/>
          <w:b/>
          <w:i/>
          <w:color w:val="199043"/>
          <w:kern w:val="36"/>
          <w:sz w:val="32"/>
          <w:szCs w:val="32"/>
        </w:rPr>
      </w:pPr>
      <w:r w:rsidRPr="005C20C9">
        <w:rPr>
          <w:rFonts w:ascii="Helvetica" w:eastAsia="Times New Roman" w:hAnsi="Helvetica" w:cs="Helvetica"/>
          <w:b/>
          <w:i/>
          <w:color w:val="199043"/>
          <w:kern w:val="36"/>
          <w:sz w:val="32"/>
          <w:szCs w:val="32"/>
        </w:rPr>
        <w:t xml:space="preserve">Внеклассное мероприятие для учащихся 4-х классов </w:t>
      </w:r>
    </w:p>
    <w:p w:rsidR="001150F8" w:rsidRPr="005C20C9" w:rsidRDefault="001150F8" w:rsidP="005C20C9">
      <w:pPr>
        <w:shd w:val="clear" w:color="auto" w:fill="FFFFFF"/>
        <w:spacing w:before="540" w:after="270" w:line="240" w:lineRule="auto"/>
        <w:jc w:val="center"/>
        <w:outlineLvl w:val="0"/>
        <w:rPr>
          <w:rFonts w:ascii="Helvetica" w:eastAsia="Times New Roman" w:hAnsi="Helvetica" w:cs="Helvetica"/>
          <w:b/>
          <w:i/>
          <w:color w:val="199043"/>
          <w:kern w:val="36"/>
          <w:sz w:val="32"/>
          <w:szCs w:val="32"/>
        </w:rPr>
      </w:pPr>
      <w:r w:rsidRPr="005C20C9">
        <w:rPr>
          <w:rFonts w:ascii="Helvetica" w:eastAsia="Times New Roman" w:hAnsi="Helvetica" w:cs="Helvetica"/>
          <w:b/>
          <w:i/>
          <w:color w:val="199043"/>
          <w:kern w:val="36"/>
          <w:sz w:val="32"/>
          <w:szCs w:val="32"/>
        </w:rPr>
        <w:t>"День славянской письменности"</w:t>
      </w:r>
      <w:r w:rsidR="00F946DE" w:rsidRPr="005C20C9">
        <w:rPr>
          <w:rFonts w:ascii="Times New Roman" w:eastAsia="Times New Roman" w:hAnsi="Times New Roman" w:cs="Times New Roman"/>
          <w:b/>
          <w:i/>
          <w:sz w:val="32"/>
          <w:szCs w:val="32"/>
        </w:rPr>
        <w:pict>
          <v:rect id="_x0000_i1025" style="width:0;height:0" o:hralign="center" o:hrstd="t" o:hrnoshade="t" o:hr="t" fillcolor="#333" stroked="f"/>
        </w:pict>
      </w:r>
    </w:p>
    <w:p w:rsidR="001150F8" w:rsidRPr="00BD10B2" w:rsidRDefault="001150F8" w:rsidP="001150F8">
      <w:pPr>
        <w:shd w:val="clear" w:color="auto" w:fill="FFFFFF"/>
        <w:spacing w:after="270" w:line="240" w:lineRule="auto"/>
        <w:rPr>
          <w:rFonts w:ascii="Helvetica" w:eastAsia="Times New Roman" w:hAnsi="Helvetica" w:cs="Helvetica"/>
          <w:i/>
          <w:color w:val="FF0000"/>
          <w:sz w:val="24"/>
          <w:szCs w:val="24"/>
        </w:rPr>
      </w:pPr>
      <w:r w:rsidRPr="00BD10B2">
        <w:rPr>
          <w:rFonts w:ascii="Helvetica" w:eastAsia="Times New Roman" w:hAnsi="Helvetica" w:cs="Helvetica"/>
          <w:b/>
          <w:bCs/>
          <w:iCs/>
          <w:color w:val="FF0000"/>
          <w:sz w:val="24"/>
          <w:szCs w:val="24"/>
        </w:rPr>
        <w:t>Цель</w:t>
      </w:r>
      <w:r w:rsidRPr="00BD10B2">
        <w:rPr>
          <w:rFonts w:ascii="Helvetica" w:eastAsia="Times New Roman" w:hAnsi="Helvetica" w:cs="Helvetica"/>
          <w:b/>
          <w:bCs/>
          <w:i/>
          <w:iCs/>
          <w:color w:val="FF0000"/>
          <w:sz w:val="24"/>
          <w:szCs w:val="24"/>
        </w:rPr>
        <w:t>:</w:t>
      </w:r>
    </w:p>
    <w:p w:rsidR="001150F8" w:rsidRPr="00BD10B2" w:rsidRDefault="001150F8" w:rsidP="001150F8">
      <w:pPr>
        <w:numPr>
          <w:ilvl w:val="0"/>
          <w:numId w:val="2"/>
        </w:numPr>
        <w:shd w:val="clear" w:color="auto" w:fill="FFFFFF"/>
        <w:spacing w:before="100" w:beforeAutospacing="1" w:after="100" w:afterAutospacing="1"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формирование потребности к изучению родного языка у школьников;</w:t>
      </w:r>
    </w:p>
    <w:p w:rsidR="001150F8" w:rsidRPr="00BD10B2" w:rsidRDefault="001150F8" w:rsidP="001150F8">
      <w:pPr>
        <w:numPr>
          <w:ilvl w:val="0"/>
          <w:numId w:val="2"/>
        </w:numPr>
        <w:shd w:val="clear" w:color="auto" w:fill="FFFFFF"/>
        <w:spacing w:before="100" w:beforeAutospacing="1" w:after="100" w:afterAutospacing="1"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 xml:space="preserve">развитие коммуникативных, языковых, лингвистических и </w:t>
      </w:r>
      <w:proofErr w:type="spellStart"/>
      <w:r w:rsidRPr="00BD10B2">
        <w:rPr>
          <w:rFonts w:ascii="Helvetica" w:eastAsia="Times New Roman" w:hAnsi="Helvetica" w:cs="Helvetica"/>
          <w:i/>
          <w:color w:val="333333"/>
          <w:sz w:val="24"/>
          <w:szCs w:val="24"/>
        </w:rPr>
        <w:t>культуроведческих</w:t>
      </w:r>
      <w:proofErr w:type="spellEnd"/>
      <w:r w:rsidRPr="00BD10B2">
        <w:rPr>
          <w:rFonts w:ascii="Helvetica" w:eastAsia="Times New Roman" w:hAnsi="Helvetica" w:cs="Helvetica"/>
          <w:i/>
          <w:color w:val="333333"/>
          <w:sz w:val="24"/>
          <w:szCs w:val="24"/>
        </w:rPr>
        <w:t xml:space="preserve"> компетенций;</w:t>
      </w:r>
    </w:p>
    <w:p w:rsidR="001150F8" w:rsidRPr="00BD10B2" w:rsidRDefault="001150F8" w:rsidP="001150F8">
      <w:pPr>
        <w:numPr>
          <w:ilvl w:val="0"/>
          <w:numId w:val="2"/>
        </w:numPr>
        <w:shd w:val="clear" w:color="auto" w:fill="FFFFFF"/>
        <w:spacing w:before="100" w:beforeAutospacing="1" w:after="100" w:afterAutospacing="1"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воспитание грамотных граждан своей страны.</w:t>
      </w:r>
    </w:p>
    <w:p w:rsidR="001150F8" w:rsidRPr="00BD10B2" w:rsidRDefault="001150F8" w:rsidP="001150F8">
      <w:pPr>
        <w:shd w:val="clear" w:color="auto" w:fill="FFFFFF"/>
        <w:spacing w:after="270" w:line="240" w:lineRule="auto"/>
        <w:rPr>
          <w:rFonts w:ascii="Helvetica" w:eastAsia="Times New Roman" w:hAnsi="Helvetica" w:cs="Helvetica"/>
          <w:color w:val="333333"/>
          <w:sz w:val="24"/>
          <w:szCs w:val="24"/>
        </w:rPr>
      </w:pPr>
      <w:r w:rsidRPr="00BD10B2">
        <w:rPr>
          <w:rFonts w:ascii="Helvetica" w:eastAsia="Times New Roman" w:hAnsi="Helvetica" w:cs="Helvetica"/>
          <w:b/>
          <w:bCs/>
          <w:iCs/>
          <w:color w:val="FF0000"/>
          <w:sz w:val="24"/>
          <w:szCs w:val="24"/>
        </w:rPr>
        <w:t>Оборудование:</w:t>
      </w:r>
      <w:r w:rsidR="005C20C9" w:rsidRPr="00BD10B2">
        <w:rPr>
          <w:rFonts w:ascii="Helvetica" w:eastAsia="Times New Roman" w:hAnsi="Helvetica" w:cs="Helvetica"/>
          <w:color w:val="333333"/>
          <w:sz w:val="24"/>
          <w:szCs w:val="24"/>
        </w:rPr>
        <w:t>  рисунки, презентация</w:t>
      </w:r>
      <w:r w:rsidRPr="00BD10B2">
        <w:rPr>
          <w:rFonts w:ascii="Helvetica" w:eastAsia="Times New Roman" w:hAnsi="Helvetica" w:cs="Helvetica"/>
          <w:color w:val="333333"/>
          <w:sz w:val="24"/>
          <w:szCs w:val="24"/>
        </w:rPr>
        <w:t>.</w:t>
      </w:r>
    </w:p>
    <w:p w:rsidR="001150F8" w:rsidRPr="00BD10B2" w:rsidRDefault="005C20C9" w:rsidP="005C20C9">
      <w:pPr>
        <w:shd w:val="clear" w:color="auto" w:fill="FFFFFF"/>
        <w:spacing w:after="270" w:line="240" w:lineRule="auto"/>
        <w:rPr>
          <w:rFonts w:ascii="Helvetica" w:eastAsia="Times New Roman" w:hAnsi="Helvetica" w:cs="Helvetica"/>
          <w:color w:val="FF0000"/>
          <w:sz w:val="24"/>
          <w:szCs w:val="24"/>
        </w:rPr>
      </w:pPr>
      <w:r w:rsidRPr="00BD10B2">
        <w:rPr>
          <w:rFonts w:ascii="Helvetica" w:eastAsia="Times New Roman" w:hAnsi="Helvetica" w:cs="Helvetica"/>
          <w:b/>
          <w:bCs/>
          <w:color w:val="333333"/>
          <w:sz w:val="24"/>
          <w:szCs w:val="24"/>
        </w:rPr>
        <w:t xml:space="preserve">                                      </w:t>
      </w:r>
      <w:r w:rsidRPr="00BD10B2">
        <w:rPr>
          <w:rFonts w:ascii="Helvetica" w:eastAsia="Times New Roman" w:hAnsi="Helvetica" w:cs="Helvetica"/>
          <w:b/>
          <w:bCs/>
          <w:color w:val="FF0000"/>
          <w:sz w:val="24"/>
          <w:szCs w:val="24"/>
        </w:rPr>
        <w:t xml:space="preserve">   </w:t>
      </w:r>
      <w:r w:rsidR="001150F8" w:rsidRPr="00BD10B2">
        <w:rPr>
          <w:rFonts w:ascii="Helvetica" w:eastAsia="Times New Roman" w:hAnsi="Helvetica" w:cs="Helvetica"/>
          <w:b/>
          <w:bCs/>
          <w:color w:val="FF0000"/>
          <w:sz w:val="24"/>
          <w:szCs w:val="24"/>
        </w:rPr>
        <w:t>Проведение праздника</w:t>
      </w:r>
    </w:p>
    <w:p w:rsidR="001150F8" w:rsidRPr="00BD10B2" w:rsidRDefault="001150F8" w:rsidP="001150F8">
      <w:pPr>
        <w:shd w:val="clear" w:color="auto" w:fill="FFFFFF"/>
        <w:spacing w:after="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“Люди, отмеченные провидением, всегда посылаются для всего человечества”.</w:t>
      </w:r>
      <w:r w:rsidRPr="00BD10B2">
        <w:rPr>
          <w:rFonts w:ascii="Helvetica" w:eastAsia="Times New Roman" w:hAnsi="Helvetica" w:cs="Helvetica"/>
          <w:i/>
          <w:color w:val="333333"/>
          <w:sz w:val="24"/>
          <w:szCs w:val="24"/>
        </w:rPr>
        <w:br/>
      </w:r>
      <w:r w:rsidR="005C20C9" w:rsidRPr="00BD10B2">
        <w:rPr>
          <w:rFonts w:ascii="Helvetica" w:eastAsia="Times New Roman" w:hAnsi="Helvetica" w:cs="Helvetica"/>
          <w:i/>
          <w:iCs/>
          <w:color w:val="333333"/>
          <w:sz w:val="24"/>
          <w:szCs w:val="24"/>
        </w:rPr>
        <w:t xml:space="preserve">                                                                                                             </w:t>
      </w:r>
      <w:r w:rsidRPr="00BD10B2">
        <w:rPr>
          <w:rFonts w:ascii="Helvetica" w:eastAsia="Times New Roman" w:hAnsi="Helvetica" w:cs="Helvetica"/>
          <w:i/>
          <w:iCs/>
          <w:color w:val="333333"/>
          <w:sz w:val="24"/>
          <w:szCs w:val="24"/>
        </w:rPr>
        <w:t>П.Я. Чаадаев</w:t>
      </w:r>
    </w:p>
    <w:p w:rsidR="005C20C9" w:rsidRPr="00BD10B2" w:rsidRDefault="005C20C9" w:rsidP="001150F8">
      <w:pPr>
        <w:shd w:val="clear" w:color="auto" w:fill="FFFFFF"/>
        <w:spacing w:line="240" w:lineRule="auto"/>
        <w:rPr>
          <w:rFonts w:ascii="Helvetica" w:eastAsia="Times New Roman" w:hAnsi="Helvetica" w:cs="Helvetica"/>
          <w:i/>
          <w:color w:val="333333"/>
          <w:sz w:val="24"/>
          <w:szCs w:val="24"/>
        </w:rPr>
      </w:pPr>
    </w:p>
    <w:p w:rsidR="001150F8" w:rsidRPr="00BD10B2" w:rsidRDefault="001150F8" w:rsidP="001150F8">
      <w:pPr>
        <w:shd w:val="clear" w:color="auto" w:fill="FFFFFF"/>
        <w:spacing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 xml:space="preserve">“История предков всегда любопытна для того, кто </w:t>
      </w:r>
      <w:proofErr w:type="gramStart"/>
      <w:r w:rsidRPr="00BD10B2">
        <w:rPr>
          <w:rFonts w:ascii="Helvetica" w:eastAsia="Times New Roman" w:hAnsi="Helvetica" w:cs="Helvetica"/>
          <w:i/>
          <w:color w:val="333333"/>
          <w:sz w:val="24"/>
          <w:szCs w:val="24"/>
        </w:rPr>
        <w:t>достоин</w:t>
      </w:r>
      <w:proofErr w:type="gramEnd"/>
      <w:r w:rsidRPr="00BD10B2">
        <w:rPr>
          <w:rFonts w:ascii="Helvetica" w:eastAsia="Times New Roman" w:hAnsi="Helvetica" w:cs="Helvetica"/>
          <w:i/>
          <w:color w:val="333333"/>
          <w:sz w:val="24"/>
          <w:szCs w:val="24"/>
        </w:rPr>
        <w:t xml:space="preserve"> иметь Отечество”.</w:t>
      </w:r>
      <w:r w:rsidRPr="00BD10B2">
        <w:rPr>
          <w:rFonts w:ascii="Helvetica" w:eastAsia="Times New Roman" w:hAnsi="Helvetica" w:cs="Helvetica"/>
          <w:i/>
          <w:color w:val="333333"/>
          <w:sz w:val="24"/>
          <w:szCs w:val="24"/>
        </w:rPr>
        <w:br/>
      </w:r>
      <w:r w:rsidR="005C20C9" w:rsidRPr="00BD10B2">
        <w:rPr>
          <w:rFonts w:ascii="Helvetica" w:eastAsia="Times New Roman" w:hAnsi="Helvetica" w:cs="Helvetica"/>
          <w:i/>
          <w:iCs/>
          <w:color w:val="333333"/>
          <w:sz w:val="24"/>
          <w:szCs w:val="24"/>
        </w:rPr>
        <w:t xml:space="preserve">                                                                                                          </w:t>
      </w:r>
      <w:r w:rsidRPr="00BD10B2">
        <w:rPr>
          <w:rFonts w:ascii="Helvetica" w:eastAsia="Times New Roman" w:hAnsi="Helvetica" w:cs="Helvetica"/>
          <w:i/>
          <w:iCs/>
          <w:color w:val="333333"/>
          <w:sz w:val="24"/>
          <w:szCs w:val="24"/>
        </w:rPr>
        <w:t>Н.М. Карамзин</w:t>
      </w:r>
    </w:p>
    <w:p w:rsidR="005C20C9" w:rsidRPr="00BD10B2" w:rsidRDefault="005C20C9" w:rsidP="001150F8">
      <w:pPr>
        <w:shd w:val="clear" w:color="auto" w:fill="FFFFFF"/>
        <w:spacing w:after="270" w:line="240" w:lineRule="auto"/>
        <w:rPr>
          <w:rFonts w:ascii="Helvetica" w:eastAsia="Times New Roman" w:hAnsi="Helvetica" w:cs="Helvetica"/>
          <w:b/>
          <w:bCs/>
          <w:color w:val="333333"/>
          <w:sz w:val="24"/>
          <w:szCs w:val="24"/>
        </w:rPr>
      </w:pPr>
    </w:p>
    <w:p w:rsidR="001150F8" w:rsidRPr="00BD10B2" w:rsidRDefault="001150F8" w:rsidP="001150F8">
      <w:pPr>
        <w:shd w:val="clear" w:color="auto" w:fill="FFFFFF"/>
        <w:spacing w:after="270" w:line="240" w:lineRule="auto"/>
        <w:rPr>
          <w:rFonts w:ascii="Helvetica" w:eastAsia="Times New Roman" w:hAnsi="Helvetica" w:cs="Helvetica"/>
          <w:color w:val="333333"/>
          <w:sz w:val="24"/>
          <w:szCs w:val="24"/>
        </w:rPr>
      </w:pPr>
      <w:r w:rsidRPr="00BD10B2">
        <w:rPr>
          <w:rFonts w:ascii="Helvetica" w:eastAsia="Times New Roman" w:hAnsi="Helvetica" w:cs="Helvetica"/>
          <w:b/>
          <w:bCs/>
          <w:color w:val="FF0000"/>
          <w:sz w:val="24"/>
          <w:szCs w:val="24"/>
        </w:rPr>
        <w:t>Организационный момент</w:t>
      </w:r>
      <w:r w:rsidRPr="00BD10B2">
        <w:rPr>
          <w:rFonts w:ascii="Helvetica" w:eastAsia="Times New Roman" w:hAnsi="Helvetica" w:cs="Helvetica"/>
          <w:color w:val="FF0000"/>
          <w:sz w:val="24"/>
          <w:szCs w:val="24"/>
        </w:rPr>
        <w:t xml:space="preserve">. </w:t>
      </w:r>
      <w:r w:rsidRPr="00BD10B2">
        <w:rPr>
          <w:rFonts w:ascii="Helvetica" w:eastAsia="Times New Roman" w:hAnsi="Helvetica" w:cs="Helvetica"/>
          <w:b/>
          <w:bCs/>
          <w:color w:val="FF0000"/>
          <w:sz w:val="24"/>
          <w:szCs w:val="24"/>
        </w:rPr>
        <w:t>Стихотворение</w:t>
      </w:r>
      <w:r w:rsidRPr="00BD10B2">
        <w:rPr>
          <w:rFonts w:ascii="Helvetica" w:eastAsia="Times New Roman" w:hAnsi="Helvetica" w:cs="Helvetica"/>
          <w:b/>
          <w:bCs/>
          <w:color w:val="333333"/>
          <w:sz w:val="24"/>
          <w:szCs w:val="24"/>
        </w:rPr>
        <w:t> </w:t>
      </w:r>
      <w:r w:rsidRPr="00BD10B2">
        <w:rPr>
          <w:rFonts w:ascii="Helvetica" w:eastAsia="Times New Roman" w:hAnsi="Helvetica" w:cs="Helvetica"/>
          <w:iCs/>
          <w:color w:val="333333"/>
          <w:sz w:val="24"/>
          <w:szCs w:val="24"/>
        </w:rPr>
        <w:t>(читает ученик)</w:t>
      </w:r>
    </w:p>
    <w:p w:rsidR="001150F8" w:rsidRPr="00BD10B2" w:rsidRDefault="001150F8" w:rsidP="001150F8">
      <w:pPr>
        <w:shd w:val="clear" w:color="auto" w:fill="FFFFFF"/>
        <w:spacing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Оглянись на предков наших, </w:t>
      </w:r>
      <w:r w:rsidRPr="00BD10B2">
        <w:rPr>
          <w:rFonts w:ascii="Helvetica" w:eastAsia="Times New Roman" w:hAnsi="Helvetica" w:cs="Helvetica"/>
          <w:i/>
          <w:color w:val="333333"/>
          <w:sz w:val="24"/>
          <w:szCs w:val="24"/>
        </w:rPr>
        <w:br/>
        <w:t>На героев прошлых дней.</w:t>
      </w:r>
      <w:r w:rsidRPr="00BD10B2">
        <w:rPr>
          <w:rFonts w:ascii="Helvetica" w:eastAsia="Times New Roman" w:hAnsi="Helvetica" w:cs="Helvetica"/>
          <w:i/>
          <w:color w:val="333333"/>
          <w:sz w:val="24"/>
          <w:szCs w:val="24"/>
        </w:rPr>
        <w:br/>
        <w:t>Вспоминай их добрым словом –</w:t>
      </w:r>
      <w:r w:rsidRPr="00BD10B2">
        <w:rPr>
          <w:rFonts w:ascii="Helvetica" w:eastAsia="Times New Roman" w:hAnsi="Helvetica" w:cs="Helvetica"/>
          <w:i/>
          <w:color w:val="333333"/>
          <w:sz w:val="24"/>
          <w:szCs w:val="24"/>
        </w:rPr>
        <w:br/>
        <w:t>Слава им, борцам суровым!</w:t>
      </w:r>
      <w:r w:rsidRPr="00BD10B2">
        <w:rPr>
          <w:rFonts w:ascii="Helvetica" w:eastAsia="Times New Roman" w:hAnsi="Helvetica" w:cs="Helvetica"/>
          <w:i/>
          <w:color w:val="333333"/>
          <w:sz w:val="24"/>
          <w:szCs w:val="24"/>
        </w:rPr>
        <w:br/>
        <w:t>Слава нашей стороне!</w:t>
      </w:r>
      <w:r w:rsidRPr="00BD10B2">
        <w:rPr>
          <w:rFonts w:ascii="Helvetica" w:eastAsia="Times New Roman" w:hAnsi="Helvetica" w:cs="Helvetica"/>
          <w:i/>
          <w:color w:val="333333"/>
          <w:sz w:val="24"/>
          <w:szCs w:val="24"/>
        </w:rPr>
        <w:br/>
        <w:t>Слава русской старине!</w:t>
      </w:r>
      <w:r w:rsidRPr="00BD10B2">
        <w:rPr>
          <w:rFonts w:ascii="Helvetica" w:eastAsia="Times New Roman" w:hAnsi="Helvetica" w:cs="Helvetica"/>
          <w:i/>
          <w:color w:val="333333"/>
          <w:sz w:val="24"/>
          <w:szCs w:val="24"/>
        </w:rPr>
        <w:br/>
        <w:t>А преданья старины</w:t>
      </w:r>
      <w:proofErr w:type="gramStart"/>
      <w:r w:rsidRPr="00BD10B2">
        <w:rPr>
          <w:rFonts w:ascii="Helvetica" w:eastAsia="Times New Roman" w:hAnsi="Helvetica" w:cs="Helvetica"/>
          <w:i/>
          <w:color w:val="333333"/>
          <w:sz w:val="24"/>
          <w:szCs w:val="24"/>
        </w:rPr>
        <w:t> </w:t>
      </w:r>
      <w:r w:rsidRPr="00BD10B2">
        <w:rPr>
          <w:rFonts w:ascii="Helvetica" w:eastAsia="Times New Roman" w:hAnsi="Helvetica" w:cs="Helvetica"/>
          <w:i/>
          <w:color w:val="333333"/>
          <w:sz w:val="24"/>
          <w:szCs w:val="24"/>
        </w:rPr>
        <w:br/>
        <w:t>З</w:t>
      </w:r>
      <w:proofErr w:type="gramEnd"/>
      <w:r w:rsidRPr="00BD10B2">
        <w:rPr>
          <w:rFonts w:ascii="Helvetica" w:eastAsia="Times New Roman" w:hAnsi="Helvetica" w:cs="Helvetica"/>
          <w:i/>
          <w:color w:val="333333"/>
          <w:sz w:val="24"/>
          <w:szCs w:val="24"/>
        </w:rPr>
        <w:t>абывать мы не должны.</w:t>
      </w:r>
      <w:r w:rsidRPr="00BD10B2">
        <w:rPr>
          <w:rFonts w:ascii="Helvetica" w:eastAsia="Times New Roman" w:hAnsi="Helvetica" w:cs="Helvetica"/>
          <w:i/>
          <w:color w:val="333333"/>
          <w:sz w:val="24"/>
          <w:szCs w:val="24"/>
        </w:rPr>
        <w:br/>
      </w:r>
      <w:proofErr w:type="spellStart"/>
      <w:r w:rsidRPr="00BD10B2">
        <w:rPr>
          <w:rFonts w:ascii="Helvetica" w:eastAsia="Times New Roman" w:hAnsi="Helvetica" w:cs="Helvetica"/>
          <w:i/>
          <w:iCs/>
          <w:color w:val="333333"/>
          <w:sz w:val="24"/>
          <w:szCs w:val="24"/>
        </w:rPr>
        <w:t>Н.Кончаловская</w:t>
      </w:r>
      <w:proofErr w:type="spellEnd"/>
    </w:p>
    <w:p w:rsidR="001150F8" w:rsidRPr="00BD10B2" w:rsidRDefault="001150F8" w:rsidP="001150F8">
      <w:pPr>
        <w:spacing w:after="270" w:line="240" w:lineRule="auto"/>
        <w:rPr>
          <w:rFonts w:ascii="Helvetica" w:eastAsia="Times New Roman" w:hAnsi="Helvetica" w:cs="Helvetica"/>
          <w:b/>
          <w:bCs/>
          <w:color w:val="FF0000"/>
          <w:sz w:val="24"/>
          <w:szCs w:val="24"/>
          <w:shd w:val="clear" w:color="auto" w:fill="FFFFFF"/>
        </w:rPr>
      </w:pPr>
      <w:r w:rsidRPr="00BD10B2">
        <w:rPr>
          <w:rFonts w:ascii="Helvetica" w:eastAsia="Times New Roman" w:hAnsi="Helvetica" w:cs="Helvetica"/>
          <w:b/>
          <w:bCs/>
          <w:color w:val="FF0000"/>
          <w:sz w:val="24"/>
          <w:szCs w:val="24"/>
          <w:shd w:val="clear" w:color="auto" w:fill="FFFFFF"/>
        </w:rPr>
        <w:t>Вступительное слово</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b/>
          <w:bCs/>
          <w:color w:val="943634" w:themeColor="accent2" w:themeShade="BF"/>
          <w:sz w:val="24"/>
          <w:szCs w:val="24"/>
        </w:rPr>
        <w:t>Учитель:</w:t>
      </w:r>
      <w:r w:rsidRPr="00BD10B2">
        <w:rPr>
          <w:rFonts w:ascii="Helvetica" w:eastAsia="Times New Roman" w:hAnsi="Helvetica" w:cs="Helvetica"/>
          <w:b/>
          <w:bCs/>
          <w:color w:val="333333"/>
          <w:sz w:val="24"/>
          <w:szCs w:val="24"/>
        </w:rPr>
        <w:t> </w:t>
      </w:r>
      <w:r w:rsidRPr="00BD10B2">
        <w:rPr>
          <w:rFonts w:ascii="Helvetica" w:eastAsia="Times New Roman" w:hAnsi="Helvetica" w:cs="Helvetica"/>
          <w:i/>
          <w:color w:val="333333"/>
          <w:sz w:val="24"/>
          <w:szCs w:val="24"/>
        </w:rPr>
        <w:t xml:space="preserve">Письменность – одна из важнейших составных частей человеческой культуры. Мы живем в мире надписей. Представьте себе, что все надписи вдруг </w:t>
      </w:r>
      <w:proofErr w:type="gramStart"/>
      <w:r w:rsidRPr="00BD10B2">
        <w:rPr>
          <w:rFonts w:ascii="Helvetica" w:eastAsia="Times New Roman" w:hAnsi="Helvetica" w:cs="Helvetica"/>
          <w:i/>
          <w:color w:val="333333"/>
          <w:sz w:val="24"/>
          <w:szCs w:val="24"/>
        </w:rPr>
        <w:t>исчезли – сколько трудностей</w:t>
      </w:r>
      <w:proofErr w:type="gramEnd"/>
      <w:r w:rsidRPr="00BD10B2">
        <w:rPr>
          <w:rFonts w:ascii="Helvetica" w:eastAsia="Times New Roman" w:hAnsi="Helvetica" w:cs="Helvetica"/>
          <w:i/>
          <w:color w:val="333333"/>
          <w:sz w:val="24"/>
          <w:szCs w:val="24"/>
        </w:rPr>
        <w:t xml:space="preserve"> сразу возникнет в нашей жизни! Мы не будем знать, куда привезет нас автобус, какими товарами торгует магазин на другой стороне улицы, какой фильм идет в кинотеатре, как правильно принимать лекарство. В общем, трудно пришлось бы нам в таком “бесписьменном мире”.</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b/>
          <w:bCs/>
          <w:color w:val="943634" w:themeColor="accent2" w:themeShade="BF"/>
          <w:sz w:val="24"/>
          <w:szCs w:val="24"/>
        </w:rPr>
        <w:t>Ведущий 1</w:t>
      </w:r>
      <w:r w:rsidRPr="00BD10B2">
        <w:rPr>
          <w:rFonts w:ascii="Helvetica" w:eastAsia="Times New Roman" w:hAnsi="Helvetica" w:cs="Helvetica"/>
          <w:b/>
          <w:bCs/>
          <w:i/>
          <w:color w:val="333333"/>
          <w:sz w:val="24"/>
          <w:szCs w:val="24"/>
        </w:rPr>
        <w:t>: </w:t>
      </w:r>
      <w:r w:rsidRPr="00BD10B2">
        <w:rPr>
          <w:rFonts w:ascii="Helvetica" w:eastAsia="Times New Roman" w:hAnsi="Helvetica" w:cs="Helvetica"/>
          <w:i/>
          <w:color w:val="333333"/>
          <w:sz w:val="24"/>
          <w:szCs w:val="24"/>
        </w:rPr>
        <w:t xml:space="preserve">Более 1150 лет назад произошло событие исторического масштаба. Двумя учеными, братьями Константином (в монашестве Кириллом) и </w:t>
      </w:r>
      <w:proofErr w:type="spellStart"/>
      <w:r w:rsidRPr="00BD10B2">
        <w:rPr>
          <w:rFonts w:ascii="Helvetica" w:eastAsia="Times New Roman" w:hAnsi="Helvetica" w:cs="Helvetica"/>
          <w:i/>
          <w:color w:val="333333"/>
          <w:sz w:val="24"/>
          <w:szCs w:val="24"/>
        </w:rPr>
        <w:t>Мефодием</w:t>
      </w:r>
      <w:proofErr w:type="spellEnd"/>
      <w:r w:rsidRPr="00BD10B2">
        <w:rPr>
          <w:rFonts w:ascii="Helvetica" w:eastAsia="Times New Roman" w:hAnsi="Helvetica" w:cs="Helvetica"/>
          <w:i/>
          <w:color w:val="333333"/>
          <w:sz w:val="24"/>
          <w:szCs w:val="24"/>
        </w:rPr>
        <w:t>, был изобретен славянский алфавит.</w:t>
      </w:r>
    </w:p>
    <w:p w:rsidR="001150F8" w:rsidRPr="00BD10B2" w:rsidRDefault="001150F8" w:rsidP="001150F8">
      <w:pPr>
        <w:shd w:val="clear" w:color="auto" w:fill="FFFFFF"/>
        <w:spacing w:after="270" w:line="240" w:lineRule="auto"/>
        <w:rPr>
          <w:rFonts w:ascii="Helvetica" w:eastAsia="Times New Roman" w:hAnsi="Helvetica" w:cs="Helvetica"/>
          <w:color w:val="333333"/>
          <w:sz w:val="24"/>
          <w:szCs w:val="24"/>
        </w:rPr>
      </w:pPr>
      <w:r w:rsidRPr="00BD10B2">
        <w:rPr>
          <w:rFonts w:ascii="Helvetica" w:eastAsia="Times New Roman" w:hAnsi="Helvetica" w:cs="Helvetica"/>
          <w:b/>
          <w:bCs/>
          <w:color w:val="943634" w:themeColor="accent2" w:themeShade="BF"/>
          <w:sz w:val="24"/>
          <w:szCs w:val="24"/>
        </w:rPr>
        <w:lastRenderedPageBreak/>
        <w:t>Ведущий 2</w:t>
      </w:r>
      <w:r w:rsidRPr="00BD10B2">
        <w:rPr>
          <w:rFonts w:ascii="Helvetica" w:eastAsia="Times New Roman" w:hAnsi="Helvetica" w:cs="Helvetica"/>
          <w:b/>
          <w:bCs/>
          <w:color w:val="333333"/>
          <w:sz w:val="24"/>
          <w:szCs w:val="24"/>
        </w:rPr>
        <w:t>: </w:t>
      </w:r>
      <w:r w:rsidRPr="00BD10B2">
        <w:rPr>
          <w:rFonts w:ascii="Helvetica" w:eastAsia="Times New Roman" w:hAnsi="Helvetica" w:cs="Helvetica"/>
          <w:i/>
          <w:color w:val="333333"/>
          <w:sz w:val="24"/>
          <w:szCs w:val="24"/>
        </w:rPr>
        <w:t>Ежегодно 24 мая в России и других славянских странах отмечается праздник – День славянской письменности и культуры</w:t>
      </w:r>
      <w:r w:rsidRPr="00BD10B2">
        <w:rPr>
          <w:rFonts w:ascii="Helvetica" w:eastAsia="Times New Roman" w:hAnsi="Helvetica" w:cs="Helvetica"/>
          <w:color w:val="333333"/>
          <w:sz w:val="24"/>
          <w:szCs w:val="24"/>
        </w:rPr>
        <w:t>.</w:t>
      </w:r>
    </w:p>
    <w:p w:rsidR="001150F8" w:rsidRPr="00BD10B2" w:rsidRDefault="001150F8" w:rsidP="001150F8">
      <w:pPr>
        <w:shd w:val="clear" w:color="auto" w:fill="FFFFFF"/>
        <w:spacing w:after="270" w:line="240" w:lineRule="auto"/>
        <w:rPr>
          <w:rFonts w:ascii="Helvetica" w:eastAsia="Times New Roman" w:hAnsi="Helvetica" w:cs="Helvetica"/>
          <w:color w:val="333333"/>
          <w:sz w:val="24"/>
          <w:szCs w:val="24"/>
        </w:rPr>
      </w:pPr>
      <w:r w:rsidRPr="00BD10B2">
        <w:rPr>
          <w:rFonts w:ascii="Helvetica" w:eastAsia="Times New Roman" w:hAnsi="Helvetica" w:cs="Helvetica"/>
          <w:b/>
          <w:bCs/>
          <w:color w:val="943634" w:themeColor="accent2" w:themeShade="BF"/>
          <w:sz w:val="24"/>
          <w:szCs w:val="24"/>
        </w:rPr>
        <w:t>Ведущий </w:t>
      </w:r>
      <w:r w:rsidRPr="00BD10B2">
        <w:rPr>
          <w:rFonts w:ascii="Helvetica" w:eastAsia="Times New Roman" w:hAnsi="Helvetica" w:cs="Helvetica"/>
          <w:color w:val="333333"/>
          <w:sz w:val="24"/>
          <w:szCs w:val="24"/>
        </w:rPr>
        <w:t xml:space="preserve">1: </w:t>
      </w:r>
      <w:r w:rsidRPr="00BD10B2">
        <w:rPr>
          <w:rFonts w:ascii="Helvetica" w:eastAsia="Times New Roman" w:hAnsi="Helvetica" w:cs="Helvetica"/>
          <w:i/>
          <w:color w:val="333333"/>
          <w:sz w:val="24"/>
          <w:szCs w:val="24"/>
        </w:rPr>
        <w:t>Часто ли мы задумываемся над тем, как жили наши предки, как общались, о чем думали и мечтали?</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b/>
          <w:bCs/>
          <w:color w:val="943634" w:themeColor="accent2" w:themeShade="BF"/>
          <w:sz w:val="24"/>
          <w:szCs w:val="24"/>
        </w:rPr>
        <w:t>Ведущий 2</w:t>
      </w:r>
      <w:r w:rsidRPr="00BD10B2">
        <w:rPr>
          <w:rFonts w:ascii="Helvetica" w:eastAsia="Times New Roman" w:hAnsi="Helvetica" w:cs="Helvetica"/>
          <w:b/>
          <w:bCs/>
          <w:color w:val="333333"/>
          <w:sz w:val="24"/>
          <w:szCs w:val="24"/>
        </w:rPr>
        <w:t>: </w:t>
      </w:r>
      <w:r w:rsidRPr="00BD10B2">
        <w:rPr>
          <w:rFonts w:ascii="Helvetica" w:eastAsia="Times New Roman" w:hAnsi="Helvetica" w:cs="Helvetica"/>
          <w:i/>
          <w:color w:val="333333"/>
          <w:sz w:val="24"/>
          <w:szCs w:val="24"/>
        </w:rPr>
        <w:t>Узнать об этом нам помогают книги - настоящее чудо рук человеческих.</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b/>
          <w:bCs/>
          <w:color w:val="943634" w:themeColor="accent2" w:themeShade="BF"/>
          <w:sz w:val="24"/>
          <w:szCs w:val="24"/>
        </w:rPr>
        <w:t>Ведущий 1</w:t>
      </w:r>
      <w:r w:rsidRPr="00BD10B2">
        <w:rPr>
          <w:rFonts w:ascii="Helvetica" w:eastAsia="Times New Roman" w:hAnsi="Helvetica" w:cs="Helvetica"/>
          <w:i/>
          <w:color w:val="333333"/>
          <w:sz w:val="24"/>
          <w:szCs w:val="24"/>
        </w:rPr>
        <w:t>: В книге сосредоточена мудрость многих поколений.</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b/>
          <w:bCs/>
          <w:color w:val="943634" w:themeColor="accent2" w:themeShade="BF"/>
          <w:sz w:val="24"/>
          <w:szCs w:val="24"/>
        </w:rPr>
        <w:t>Ведущий </w:t>
      </w:r>
      <w:r w:rsidRPr="00BD10B2">
        <w:rPr>
          <w:rFonts w:ascii="Helvetica" w:eastAsia="Times New Roman" w:hAnsi="Helvetica" w:cs="Helvetica"/>
          <w:color w:val="943634" w:themeColor="accent2" w:themeShade="BF"/>
          <w:sz w:val="24"/>
          <w:szCs w:val="24"/>
        </w:rPr>
        <w:t>2</w:t>
      </w:r>
      <w:r w:rsidRPr="00BD10B2">
        <w:rPr>
          <w:rFonts w:ascii="Helvetica" w:eastAsia="Times New Roman" w:hAnsi="Helvetica" w:cs="Helvetica"/>
          <w:color w:val="333333"/>
          <w:sz w:val="24"/>
          <w:szCs w:val="24"/>
        </w:rPr>
        <w:t xml:space="preserve">: </w:t>
      </w:r>
      <w:r w:rsidRPr="00BD10B2">
        <w:rPr>
          <w:rFonts w:ascii="Helvetica" w:eastAsia="Times New Roman" w:hAnsi="Helvetica" w:cs="Helvetica"/>
          <w:i/>
          <w:color w:val="333333"/>
          <w:sz w:val="24"/>
          <w:szCs w:val="24"/>
        </w:rPr>
        <w:t>Но для того, чтобы написать книгу, надо обладать еще одним чудом - азбукой.</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b/>
          <w:bCs/>
          <w:color w:val="943634" w:themeColor="accent2" w:themeShade="BF"/>
          <w:sz w:val="24"/>
          <w:szCs w:val="24"/>
        </w:rPr>
        <w:t>Ведущий 1</w:t>
      </w:r>
      <w:r w:rsidRPr="00BD10B2">
        <w:rPr>
          <w:rFonts w:ascii="Helvetica" w:eastAsia="Times New Roman" w:hAnsi="Helvetica" w:cs="Helvetica"/>
          <w:color w:val="333333"/>
          <w:sz w:val="24"/>
          <w:szCs w:val="24"/>
        </w:rPr>
        <w:t xml:space="preserve">: </w:t>
      </w:r>
      <w:r w:rsidRPr="00BD10B2">
        <w:rPr>
          <w:rFonts w:ascii="Helvetica" w:eastAsia="Times New Roman" w:hAnsi="Helvetica" w:cs="Helvetica"/>
          <w:i/>
          <w:color w:val="333333"/>
          <w:sz w:val="24"/>
          <w:szCs w:val="24"/>
        </w:rPr>
        <w:t>Это чудо сопровождает нас с раннего детства до последних дней.</w:t>
      </w:r>
    </w:p>
    <w:p w:rsidR="005C20C9"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b/>
          <w:bCs/>
          <w:color w:val="943634" w:themeColor="accent2" w:themeShade="BF"/>
          <w:sz w:val="24"/>
          <w:szCs w:val="24"/>
        </w:rPr>
        <w:t>Ведущий 2</w:t>
      </w:r>
      <w:r w:rsidRPr="00BD10B2">
        <w:rPr>
          <w:rFonts w:ascii="Helvetica" w:eastAsia="Times New Roman" w:hAnsi="Helvetica" w:cs="Helvetica"/>
          <w:b/>
          <w:bCs/>
          <w:color w:val="333333"/>
          <w:sz w:val="24"/>
          <w:szCs w:val="24"/>
        </w:rPr>
        <w:t>: </w:t>
      </w:r>
      <w:r w:rsidRPr="00BD10B2">
        <w:rPr>
          <w:rFonts w:ascii="Helvetica" w:eastAsia="Times New Roman" w:hAnsi="Helvetica" w:cs="Helvetica"/>
          <w:i/>
          <w:color w:val="333333"/>
          <w:sz w:val="24"/>
          <w:szCs w:val="24"/>
        </w:rPr>
        <w:t>И еще одно чудо в том, что имена людей, создавших нашу азбуку, известны.</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color w:val="333333"/>
          <w:sz w:val="24"/>
          <w:szCs w:val="24"/>
        </w:rPr>
        <w:t> </w:t>
      </w:r>
      <w:r w:rsidRPr="00BD10B2">
        <w:rPr>
          <w:rFonts w:ascii="Helvetica" w:eastAsia="Times New Roman" w:hAnsi="Helvetica" w:cs="Helvetica"/>
          <w:b/>
          <w:bCs/>
          <w:color w:val="943634" w:themeColor="accent2" w:themeShade="BF"/>
          <w:sz w:val="24"/>
          <w:szCs w:val="24"/>
        </w:rPr>
        <w:t>Ведущий 1</w:t>
      </w:r>
      <w:r w:rsidRPr="00BD10B2">
        <w:rPr>
          <w:rFonts w:ascii="Helvetica" w:eastAsia="Times New Roman" w:hAnsi="Helvetica" w:cs="Helvetica"/>
          <w:b/>
          <w:bCs/>
          <w:color w:val="333333"/>
          <w:sz w:val="24"/>
          <w:szCs w:val="24"/>
        </w:rPr>
        <w:t>: </w:t>
      </w:r>
      <w:r w:rsidRPr="00BD10B2">
        <w:rPr>
          <w:rFonts w:ascii="Helvetica" w:eastAsia="Times New Roman" w:hAnsi="Helvetica" w:cs="Helvetica"/>
          <w:i/>
          <w:color w:val="333333"/>
          <w:sz w:val="24"/>
          <w:szCs w:val="24"/>
        </w:rPr>
        <w:t xml:space="preserve">Это </w:t>
      </w:r>
      <w:proofErr w:type="spellStart"/>
      <w:r w:rsidRPr="00BD10B2">
        <w:rPr>
          <w:rFonts w:ascii="Helvetica" w:eastAsia="Times New Roman" w:hAnsi="Helvetica" w:cs="Helvetica"/>
          <w:i/>
          <w:color w:val="333333"/>
          <w:sz w:val="24"/>
          <w:szCs w:val="24"/>
        </w:rPr>
        <w:t>солунские</w:t>
      </w:r>
      <w:proofErr w:type="spellEnd"/>
      <w:r w:rsidRPr="00BD10B2">
        <w:rPr>
          <w:rFonts w:ascii="Helvetica" w:eastAsia="Times New Roman" w:hAnsi="Helvetica" w:cs="Helvetica"/>
          <w:i/>
          <w:color w:val="333333"/>
          <w:sz w:val="24"/>
          <w:szCs w:val="24"/>
        </w:rPr>
        <w:t xml:space="preserve"> братья - монахи Кирилл и </w:t>
      </w:r>
      <w:proofErr w:type="spellStart"/>
      <w:r w:rsidRPr="00BD10B2">
        <w:rPr>
          <w:rFonts w:ascii="Helvetica" w:eastAsia="Times New Roman" w:hAnsi="Helvetica" w:cs="Helvetica"/>
          <w:i/>
          <w:color w:val="333333"/>
          <w:sz w:val="24"/>
          <w:szCs w:val="24"/>
        </w:rPr>
        <w:t>Мефодий</w:t>
      </w:r>
      <w:proofErr w:type="spellEnd"/>
      <w:r w:rsidRPr="00BD10B2">
        <w:rPr>
          <w:rFonts w:ascii="Helvetica" w:eastAsia="Times New Roman" w:hAnsi="Helvetica" w:cs="Helvetica"/>
          <w:i/>
          <w:color w:val="333333"/>
          <w:sz w:val="24"/>
          <w:szCs w:val="24"/>
        </w:rPr>
        <w:t>.</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b/>
          <w:bCs/>
          <w:color w:val="FF0000"/>
          <w:sz w:val="24"/>
          <w:szCs w:val="24"/>
        </w:rPr>
        <w:t>Учитель:</w:t>
      </w:r>
      <w:r w:rsidRPr="00BD10B2">
        <w:rPr>
          <w:rFonts w:ascii="Helvetica" w:eastAsia="Times New Roman" w:hAnsi="Helvetica" w:cs="Helvetica"/>
          <w:b/>
          <w:bCs/>
          <w:color w:val="333333"/>
          <w:sz w:val="24"/>
          <w:szCs w:val="24"/>
        </w:rPr>
        <w:t> </w:t>
      </w:r>
      <w:r w:rsidRPr="00BD10B2">
        <w:rPr>
          <w:rFonts w:ascii="Helvetica" w:eastAsia="Times New Roman" w:hAnsi="Helvetica" w:cs="Helvetica"/>
          <w:i/>
          <w:color w:val="333333"/>
          <w:sz w:val="24"/>
          <w:szCs w:val="24"/>
        </w:rPr>
        <w:t xml:space="preserve">Каким был путь создания азбуки? Какими людьми были Кирилл и </w:t>
      </w:r>
      <w:proofErr w:type="spellStart"/>
      <w:r w:rsidRPr="00BD10B2">
        <w:rPr>
          <w:rFonts w:ascii="Helvetica" w:eastAsia="Times New Roman" w:hAnsi="Helvetica" w:cs="Helvetica"/>
          <w:i/>
          <w:color w:val="333333"/>
          <w:sz w:val="24"/>
          <w:szCs w:val="24"/>
        </w:rPr>
        <w:t>Мефодий</w:t>
      </w:r>
      <w:proofErr w:type="spellEnd"/>
      <w:r w:rsidRPr="00BD10B2">
        <w:rPr>
          <w:rFonts w:ascii="Helvetica" w:eastAsia="Times New Roman" w:hAnsi="Helvetica" w:cs="Helvetica"/>
          <w:i/>
          <w:color w:val="333333"/>
          <w:sz w:val="24"/>
          <w:szCs w:val="24"/>
        </w:rPr>
        <w:t>? В чем состоит их подвиг? Как люди хранят память о великих просветителях? На эти вопросы нам и предстоит найти ответы.</w:t>
      </w:r>
    </w:p>
    <w:p w:rsidR="005C20C9" w:rsidRPr="00BD10B2" w:rsidRDefault="005C20C9" w:rsidP="001150F8">
      <w:pPr>
        <w:spacing w:after="270" w:line="240" w:lineRule="auto"/>
        <w:rPr>
          <w:rFonts w:ascii="Helvetica" w:eastAsia="Times New Roman" w:hAnsi="Helvetica" w:cs="Helvetica"/>
          <w:b/>
          <w:bCs/>
          <w:color w:val="FF0000"/>
          <w:sz w:val="24"/>
          <w:szCs w:val="24"/>
          <w:shd w:val="clear" w:color="auto" w:fill="FFFFFF"/>
        </w:rPr>
      </w:pPr>
      <w:r w:rsidRPr="00BD10B2">
        <w:rPr>
          <w:rFonts w:ascii="Helvetica" w:eastAsia="Times New Roman" w:hAnsi="Helvetica" w:cs="Helvetica"/>
          <w:b/>
          <w:bCs/>
          <w:color w:val="333333"/>
          <w:sz w:val="24"/>
          <w:szCs w:val="24"/>
          <w:shd w:val="clear" w:color="auto" w:fill="FFFFFF"/>
        </w:rPr>
        <w:t xml:space="preserve">                                             </w:t>
      </w:r>
      <w:r w:rsidRPr="00BD10B2">
        <w:rPr>
          <w:rFonts w:ascii="Helvetica" w:eastAsia="Times New Roman" w:hAnsi="Helvetica" w:cs="Helvetica"/>
          <w:b/>
          <w:bCs/>
          <w:color w:val="FF0000"/>
          <w:sz w:val="24"/>
          <w:szCs w:val="24"/>
          <w:shd w:val="clear" w:color="auto" w:fill="FFFFFF"/>
        </w:rPr>
        <w:t xml:space="preserve">Первая страница </w:t>
      </w:r>
    </w:p>
    <w:p w:rsidR="001150F8" w:rsidRPr="00BD10B2" w:rsidRDefault="001150F8" w:rsidP="001150F8">
      <w:pPr>
        <w:spacing w:after="270" w:line="240" w:lineRule="auto"/>
        <w:rPr>
          <w:rFonts w:ascii="Helvetica" w:eastAsia="Times New Roman" w:hAnsi="Helvetica" w:cs="Helvetica"/>
          <w:b/>
          <w:bCs/>
          <w:color w:val="FF0000"/>
          <w:sz w:val="24"/>
          <w:szCs w:val="24"/>
          <w:shd w:val="clear" w:color="auto" w:fill="FFFFFF"/>
        </w:rPr>
      </w:pPr>
      <w:r w:rsidRPr="00BD10B2">
        <w:rPr>
          <w:rFonts w:ascii="Helvetica" w:eastAsia="Times New Roman" w:hAnsi="Helvetica" w:cs="Helvetica"/>
          <w:b/>
          <w:bCs/>
          <w:color w:val="333333"/>
          <w:sz w:val="24"/>
          <w:szCs w:val="24"/>
          <w:shd w:val="clear" w:color="auto" w:fill="FFFFFF"/>
        </w:rPr>
        <w:t xml:space="preserve"> </w:t>
      </w:r>
      <w:r w:rsidRPr="00BD10B2">
        <w:rPr>
          <w:rFonts w:ascii="Helvetica" w:eastAsia="Times New Roman" w:hAnsi="Helvetica" w:cs="Helvetica"/>
          <w:b/>
          <w:bCs/>
          <w:color w:val="FF0000"/>
          <w:sz w:val="24"/>
          <w:szCs w:val="24"/>
          <w:shd w:val="clear" w:color="auto" w:fill="FFFFFF"/>
        </w:rPr>
        <w:t xml:space="preserve">Жизнь Кирилла и </w:t>
      </w:r>
      <w:proofErr w:type="spellStart"/>
      <w:r w:rsidRPr="00BD10B2">
        <w:rPr>
          <w:rFonts w:ascii="Helvetica" w:eastAsia="Times New Roman" w:hAnsi="Helvetica" w:cs="Helvetica"/>
          <w:b/>
          <w:bCs/>
          <w:color w:val="FF0000"/>
          <w:sz w:val="24"/>
          <w:szCs w:val="24"/>
          <w:shd w:val="clear" w:color="auto" w:fill="FFFFFF"/>
        </w:rPr>
        <w:t>Мефодия</w:t>
      </w:r>
      <w:proofErr w:type="spellEnd"/>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w:t>
      </w:r>
      <w:r w:rsidRPr="00BD10B2">
        <w:rPr>
          <w:rFonts w:ascii="Helvetica" w:eastAsia="Times New Roman" w:hAnsi="Helvetica" w:cs="Helvetica"/>
          <w:i/>
          <w:iCs/>
          <w:color w:val="333333"/>
          <w:sz w:val="24"/>
          <w:szCs w:val="24"/>
        </w:rPr>
        <w:t>Рассказывают учащиеся</w:t>
      </w:r>
      <w:r w:rsidRPr="00BD10B2">
        <w:rPr>
          <w:rFonts w:ascii="Helvetica" w:eastAsia="Times New Roman" w:hAnsi="Helvetica" w:cs="Helvetica"/>
          <w:i/>
          <w:color w:val="333333"/>
          <w:sz w:val="24"/>
          <w:szCs w:val="24"/>
        </w:rPr>
        <w:t>)</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 xml:space="preserve">Родились они давным-давно, больше тысячи лет назад, в греческом городе </w:t>
      </w:r>
      <w:proofErr w:type="spellStart"/>
      <w:r w:rsidRPr="00BD10B2">
        <w:rPr>
          <w:rFonts w:ascii="Helvetica" w:eastAsia="Times New Roman" w:hAnsi="Helvetica" w:cs="Helvetica"/>
          <w:i/>
          <w:color w:val="333333"/>
          <w:sz w:val="24"/>
          <w:szCs w:val="24"/>
        </w:rPr>
        <w:t>Солуни</w:t>
      </w:r>
      <w:proofErr w:type="spellEnd"/>
      <w:r w:rsidRPr="00BD10B2">
        <w:rPr>
          <w:rFonts w:ascii="Helvetica" w:eastAsia="Times New Roman" w:hAnsi="Helvetica" w:cs="Helvetica"/>
          <w:i/>
          <w:color w:val="333333"/>
          <w:sz w:val="24"/>
          <w:szCs w:val="24"/>
        </w:rPr>
        <w:t xml:space="preserve"> (теперь Салоники, в Северной Греции) в семье </w:t>
      </w:r>
      <w:proofErr w:type="spellStart"/>
      <w:r w:rsidRPr="00BD10B2">
        <w:rPr>
          <w:rFonts w:ascii="Helvetica" w:eastAsia="Times New Roman" w:hAnsi="Helvetica" w:cs="Helvetica"/>
          <w:i/>
          <w:color w:val="333333"/>
          <w:sz w:val="24"/>
          <w:szCs w:val="24"/>
        </w:rPr>
        <w:t>друнгария</w:t>
      </w:r>
      <w:proofErr w:type="spellEnd"/>
      <w:r w:rsidRPr="00BD10B2">
        <w:rPr>
          <w:rFonts w:ascii="Helvetica" w:eastAsia="Times New Roman" w:hAnsi="Helvetica" w:cs="Helvetica"/>
          <w:i/>
          <w:color w:val="333333"/>
          <w:sz w:val="24"/>
          <w:szCs w:val="24"/>
        </w:rPr>
        <w:t xml:space="preserve"> (командира военного подразделения).</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 xml:space="preserve">Кирилл родился в 827 году, </w:t>
      </w:r>
      <w:proofErr w:type="spellStart"/>
      <w:r w:rsidRPr="00BD10B2">
        <w:rPr>
          <w:rFonts w:ascii="Helvetica" w:eastAsia="Times New Roman" w:hAnsi="Helvetica" w:cs="Helvetica"/>
          <w:i/>
          <w:color w:val="333333"/>
          <w:sz w:val="24"/>
          <w:szCs w:val="24"/>
        </w:rPr>
        <w:t>Мефодий</w:t>
      </w:r>
      <w:proofErr w:type="spellEnd"/>
      <w:r w:rsidRPr="00BD10B2">
        <w:rPr>
          <w:rFonts w:ascii="Helvetica" w:eastAsia="Times New Roman" w:hAnsi="Helvetica" w:cs="Helvetica"/>
          <w:i/>
          <w:color w:val="333333"/>
          <w:sz w:val="24"/>
          <w:szCs w:val="24"/>
        </w:rPr>
        <w:t xml:space="preserve"> родился в 815 году.</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В детстве оба ни в чем не знали нужды. Их отец был богат и знатен. Мальчики жили в огромном доме, где их окружала роскошь, а слуги спешили исполнить любое желание.</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 xml:space="preserve">Старший из братьев, </w:t>
      </w:r>
      <w:proofErr w:type="spellStart"/>
      <w:r w:rsidRPr="00BD10B2">
        <w:rPr>
          <w:rFonts w:ascii="Helvetica" w:eastAsia="Times New Roman" w:hAnsi="Helvetica" w:cs="Helvetica"/>
          <w:i/>
          <w:color w:val="333333"/>
          <w:sz w:val="24"/>
          <w:szCs w:val="24"/>
        </w:rPr>
        <w:t>Мефодий</w:t>
      </w:r>
      <w:proofErr w:type="spellEnd"/>
      <w:r w:rsidRPr="00BD10B2">
        <w:rPr>
          <w:rFonts w:ascii="Helvetica" w:eastAsia="Times New Roman" w:hAnsi="Helvetica" w:cs="Helvetica"/>
          <w:i/>
          <w:color w:val="333333"/>
          <w:sz w:val="24"/>
          <w:szCs w:val="24"/>
        </w:rPr>
        <w:t>, с ранних лет проявлял интерес к знаниям. Его наставляли в науках приглашенные отцом домашние учителя. Потом он поступил на военную службу и так хорошо справлялся со своими обязанностями, что скоро, несмотря на молодость, занял очень высокое положение. Сам византийский император покровительствовал способному юноше и назначил его правителем Македонии — подвластной Византии страны, основным населением которой были славяне.</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 xml:space="preserve">Не отставал от </w:t>
      </w:r>
      <w:proofErr w:type="spellStart"/>
      <w:r w:rsidRPr="00BD10B2">
        <w:rPr>
          <w:rFonts w:ascii="Helvetica" w:eastAsia="Times New Roman" w:hAnsi="Helvetica" w:cs="Helvetica"/>
          <w:i/>
          <w:color w:val="333333"/>
          <w:sz w:val="24"/>
          <w:szCs w:val="24"/>
        </w:rPr>
        <w:t>Мефодия</w:t>
      </w:r>
      <w:proofErr w:type="spellEnd"/>
      <w:r w:rsidRPr="00BD10B2">
        <w:rPr>
          <w:rFonts w:ascii="Helvetica" w:eastAsia="Times New Roman" w:hAnsi="Helvetica" w:cs="Helvetica"/>
          <w:i/>
          <w:color w:val="333333"/>
          <w:sz w:val="24"/>
          <w:szCs w:val="24"/>
        </w:rPr>
        <w:t xml:space="preserve"> и младший брат Кирилл. Он тоже получил домашнее образование, и учителя нарадоваться не могли тому, как он быстро постигает научные премудрости, легко разбирается в книгах, которые не всякому взрослому</w:t>
      </w:r>
      <w:r w:rsidRPr="00BD10B2">
        <w:rPr>
          <w:rFonts w:ascii="Helvetica" w:eastAsia="Times New Roman" w:hAnsi="Helvetica" w:cs="Helvetica"/>
          <w:color w:val="333333"/>
          <w:sz w:val="24"/>
          <w:szCs w:val="24"/>
        </w:rPr>
        <w:t xml:space="preserve"> </w:t>
      </w:r>
      <w:proofErr w:type="gramStart"/>
      <w:r w:rsidRPr="00BD10B2">
        <w:rPr>
          <w:rFonts w:ascii="Helvetica" w:eastAsia="Times New Roman" w:hAnsi="Helvetica" w:cs="Helvetica"/>
          <w:i/>
          <w:color w:val="333333"/>
          <w:sz w:val="24"/>
          <w:szCs w:val="24"/>
        </w:rPr>
        <w:lastRenderedPageBreak/>
        <w:t>грамотею</w:t>
      </w:r>
      <w:proofErr w:type="gramEnd"/>
      <w:r w:rsidRPr="00BD10B2">
        <w:rPr>
          <w:rFonts w:ascii="Helvetica" w:eastAsia="Times New Roman" w:hAnsi="Helvetica" w:cs="Helvetica"/>
          <w:i/>
          <w:color w:val="333333"/>
          <w:sz w:val="24"/>
          <w:szCs w:val="24"/>
        </w:rPr>
        <w:t xml:space="preserve"> по плечу. Кирилл получил хорошее образование, знал кроме </w:t>
      </w:r>
      <w:proofErr w:type="gramStart"/>
      <w:r w:rsidRPr="00BD10B2">
        <w:rPr>
          <w:rFonts w:ascii="Helvetica" w:eastAsia="Times New Roman" w:hAnsi="Helvetica" w:cs="Helvetica"/>
          <w:i/>
          <w:color w:val="333333"/>
          <w:sz w:val="24"/>
          <w:szCs w:val="24"/>
        </w:rPr>
        <w:t>славянского</w:t>
      </w:r>
      <w:proofErr w:type="gramEnd"/>
      <w:r w:rsidRPr="00BD10B2">
        <w:rPr>
          <w:rFonts w:ascii="Helvetica" w:eastAsia="Times New Roman" w:hAnsi="Helvetica" w:cs="Helvetica"/>
          <w:i/>
          <w:color w:val="333333"/>
          <w:sz w:val="24"/>
          <w:szCs w:val="24"/>
        </w:rPr>
        <w:t xml:space="preserve"> греческий, латинский, арабский и европейский языки.</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Кириллу еще не было и пятнадцати лет, когда его с согласия отца пригласили жить в императорский дворец, где он воспитывался и обучался вместе с малолетним сыном императора - Михаилом.</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Жизнь обоих братьев складывалась так, что они могли бы стать более богатыми, чем их отец. Как люди, приближенные к императорскому дому, они бы ни в чем никогда не нуждались.</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Однако оба брата выбрали другой путь. Они увенчали себя великой славой, но не как царедворцы или военачальники, а как проводники христианской веры и сеятели книжных знаний среди славянских народов.</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b/>
          <w:bCs/>
          <w:color w:val="FF0000"/>
          <w:sz w:val="24"/>
          <w:szCs w:val="24"/>
        </w:rPr>
        <w:t>Учитель:</w:t>
      </w:r>
      <w:r w:rsidRPr="00BD10B2">
        <w:rPr>
          <w:rFonts w:ascii="Helvetica" w:eastAsia="Times New Roman" w:hAnsi="Helvetica" w:cs="Helvetica"/>
          <w:b/>
          <w:bCs/>
          <w:i/>
          <w:color w:val="333333"/>
          <w:sz w:val="24"/>
          <w:szCs w:val="24"/>
        </w:rPr>
        <w:t> </w:t>
      </w:r>
      <w:r w:rsidRPr="00BD10B2">
        <w:rPr>
          <w:rFonts w:ascii="Helvetica" w:eastAsia="Times New Roman" w:hAnsi="Helvetica" w:cs="Helvetica"/>
          <w:i/>
          <w:color w:val="333333"/>
          <w:sz w:val="24"/>
          <w:szCs w:val="24"/>
        </w:rPr>
        <w:t xml:space="preserve">Детство великих славянских просветителей прошло в двуязычной среде - греческой и славянской. Латинский язык не был известен </w:t>
      </w:r>
      <w:proofErr w:type="spellStart"/>
      <w:r w:rsidRPr="00BD10B2">
        <w:rPr>
          <w:rFonts w:ascii="Helvetica" w:eastAsia="Times New Roman" w:hAnsi="Helvetica" w:cs="Helvetica"/>
          <w:i/>
          <w:color w:val="333333"/>
          <w:sz w:val="24"/>
          <w:szCs w:val="24"/>
        </w:rPr>
        <w:t>солунцам</w:t>
      </w:r>
      <w:proofErr w:type="spellEnd"/>
      <w:r w:rsidRPr="00BD10B2">
        <w:rPr>
          <w:rFonts w:ascii="Helvetica" w:eastAsia="Times New Roman" w:hAnsi="Helvetica" w:cs="Helvetica"/>
          <w:i/>
          <w:color w:val="333333"/>
          <w:sz w:val="24"/>
          <w:szCs w:val="24"/>
        </w:rPr>
        <w:t>.</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В доме отца великих братьев среди немногочисленных книг была “Энеида” Вергилия на латинском языке. Эту книгу о странствиях троянца Энея решил прочитать младший из братьев, Константин. Он раскрывал увесистый том, но старинные стихи, написанные на чужом языке, оставались непонятными. После долгих поисков ему, наконец, посчастливилось встретить приезжего человека, знавшего латинскую грамматику...</w:t>
      </w:r>
    </w:p>
    <w:p w:rsidR="001150F8" w:rsidRPr="00BD10B2" w:rsidRDefault="005C20C9" w:rsidP="001150F8">
      <w:pPr>
        <w:shd w:val="clear" w:color="auto" w:fill="FFFFFF"/>
        <w:spacing w:after="270" w:line="240" w:lineRule="auto"/>
        <w:rPr>
          <w:rFonts w:ascii="Helvetica" w:eastAsia="Times New Roman" w:hAnsi="Helvetica" w:cs="Helvetica"/>
          <w:color w:val="FF0000"/>
          <w:sz w:val="24"/>
          <w:szCs w:val="24"/>
        </w:rPr>
      </w:pPr>
      <w:r w:rsidRPr="00BD10B2">
        <w:rPr>
          <w:rFonts w:ascii="Helvetica" w:eastAsia="Times New Roman" w:hAnsi="Helvetica" w:cs="Helvetica"/>
          <w:b/>
          <w:bCs/>
          <w:color w:val="333333"/>
          <w:sz w:val="24"/>
          <w:szCs w:val="24"/>
        </w:rPr>
        <w:t xml:space="preserve">                          </w:t>
      </w:r>
      <w:r w:rsidR="001150F8" w:rsidRPr="00BD10B2">
        <w:rPr>
          <w:rFonts w:ascii="Helvetica" w:eastAsia="Times New Roman" w:hAnsi="Helvetica" w:cs="Helvetica"/>
          <w:b/>
          <w:bCs/>
          <w:color w:val="FF0000"/>
          <w:sz w:val="24"/>
          <w:szCs w:val="24"/>
        </w:rPr>
        <w:t>Инсценировка (Константин и приезжий)</w:t>
      </w:r>
    </w:p>
    <w:p w:rsidR="001150F8" w:rsidRPr="00BD10B2" w:rsidRDefault="001150F8" w:rsidP="001150F8">
      <w:pPr>
        <w:shd w:val="clear" w:color="auto" w:fill="FFFFFF"/>
        <w:spacing w:after="270" w:line="240" w:lineRule="auto"/>
        <w:rPr>
          <w:rFonts w:ascii="Helvetica" w:eastAsia="Times New Roman" w:hAnsi="Helvetica" w:cs="Helvetica"/>
          <w:color w:val="333333"/>
          <w:sz w:val="24"/>
          <w:szCs w:val="24"/>
        </w:rPr>
      </w:pPr>
      <w:r w:rsidRPr="00BD10B2">
        <w:rPr>
          <w:rFonts w:ascii="Helvetica" w:eastAsia="Times New Roman" w:hAnsi="Helvetica" w:cs="Helvetica"/>
          <w:b/>
          <w:bCs/>
          <w:color w:val="943634" w:themeColor="accent2" w:themeShade="BF"/>
          <w:sz w:val="24"/>
          <w:szCs w:val="24"/>
        </w:rPr>
        <w:t>Константин.</w:t>
      </w:r>
      <w:r w:rsidRPr="00BD10B2">
        <w:rPr>
          <w:rFonts w:ascii="Helvetica" w:eastAsia="Times New Roman" w:hAnsi="Helvetica" w:cs="Helvetica"/>
          <w:b/>
          <w:bCs/>
          <w:color w:val="333333"/>
          <w:sz w:val="24"/>
          <w:szCs w:val="24"/>
        </w:rPr>
        <w:t> </w:t>
      </w:r>
      <w:r w:rsidRPr="00BD10B2">
        <w:rPr>
          <w:rFonts w:ascii="Helvetica" w:eastAsia="Times New Roman" w:hAnsi="Helvetica" w:cs="Helvetica"/>
          <w:i/>
          <w:color w:val="333333"/>
          <w:sz w:val="24"/>
          <w:szCs w:val="24"/>
        </w:rPr>
        <w:t>Я слышал, что Вы хорошо знаете латинскую грамоту. А мне хотелось бы прочитать книгу, написанную на латыни</w:t>
      </w:r>
      <w:r w:rsidRPr="00BD10B2">
        <w:rPr>
          <w:rFonts w:ascii="Helvetica" w:eastAsia="Times New Roman" w:hAnsi="Helvetica" w:cs="Helvetica"/>
          <w:color w:val="333333"/>
          <w:sz w:val="24"/>
          <w:szCs w:val="24"/>
        </w:rPr>
        <w:t>.</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b/>
          <w:bCs/>
          <w:color w:val="943634" w:themeColor="accent2" w:themeShade="BF"/>
          <w:sz w:val="24"/>
          <w:szCs w:val="24"/>
        </w:rPr>
        <w:t>Приезжий.</w:t>
      </w:r>
      <w:r w:rsidRPr="00BD10B2">
        <w:rPr>
          <w:rFonts w:ascii="Helvetica" w:eastAsia="Times New Roman" w:hAnsi="Helvetica" w:cs="Helvetica"/>
          <w:b/>
          <w:bCs/>
          <w:color w:val="333333"/>
          <w:sz w:val="24"/>
          <w:szCs w:val="24"/>
        </w:rPr>
        <w:t> </w:t>
      </w:r>
      <w:r w:rsidRPr="00BD10B2">
        <w:rPr>
          <w:rFonts w:ascii="Helvetica" w:eastAsia="Times New Roman" w:hAnsi="Helvetica" w:cs="Helvetica"/>
          <w:i/>
          <w:color w:val="333333"/>
          <w:sz w:val="24"/>
          <w:szCs w:val="24"/>
        </w:rPr>
        <w:t>Зачем тебе это нужно, мальчик? Да, я понимаю латинскую грамоту и мог бы объяснить тебе каждую фразу. Но зачем? Взгляни на меня.</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Ты думаешь, много мне пользы от того, что я читал премудрые книги? Я потому и переехал сюда в незнакомый город, чтобы никто не лез ко мне с учеными разговорами. Люди должны пахать землю, сеять хлеб, делать полезные вещи. И я поклялся никого больше не учить ни грамматике, ни другим наукам.</w:t>
      </w:r>
    </w:p>
    <w:p w:rsidR="001150F8" w:rsidRPr="00BD10B2" w:rsidRDefault="001150F8" w:rsidP="001150F8">
      <w:pPr>
        <w:shd w:val="clear" w:color="auto" w:fill="FFFFFF"/>
        <w:spacing w:after="270" w:line="240" w:lineRule="auto"/>
        <w:rPr>
          <w:rFonts w:ascii="Helvetica" w:eastAsia="Times New Roman" w:hAnsi="Helvetica" w:cs="Helvetica"/>
          <w:color w:val="333333"/>
          <w:sz w:val="24"/>
          <w:szCs w:val="24"/>
        </w:rPr>
      </w:pPr>
      <w:r w:rsidRPr="00BD10B2">
        <w:rPr>
          <w:rFonts w:ascii="Helvetica" w:eastAsia="Times New Roman" w:hAnsi="Helvetica" w:cs="Helvetica"/>
          <w:b/>
          <w:bCs/>
          <w:color w:val="943634" w:themeColor="accent2" w:themeShade="BF"/>
          <w:sz w:val="24"/>
          <w:szCs w:val="24"/>
        </w:rPr>
        <w:t>Константин</w:t>
      </w:r>
      <w:r w:rsidRPr="00BD10B2">
        <w:rPr>
          <w:rFonts w:ascii="Helvetica" w:eastAsia="Times New Roman" w:hAnsi="Helvetica" w:cs="Helvetica"/>
          <w:b/>
          <w:bCs/>
          <w:color w:val="333333"/>
          <w:sz w:val="24"/>
          <w:szCs w:val="24"/>
        </w:rPr>
        <w:t>. </w:t>
      </w:r>
      <w:r w:rsidRPr="00BD10B2">
        <w:rPr>
          <w:rFonts w:ascii="Helvetica" w:eastAsia="Times New Roman" w:hAnsi="Helvetica" w:cs="Helvetica"/>
          <w:i/>
          <w:color w:val="333333"/>
          <w:sz w:val="24"/>
          <w:szCs w:val="24"/>
        </w:rPr>
        <w:t>И все же я хочу понять, что написано в мудрых книгах</w:t>
      </w:r>
      <w:r w:rsidRPr="00BD10B2">
        <w:rPr>
          <w:rFonts w:ascii="Helvetica" w:eastAsia="Times New Roman" w:hAnsi="Helvetica" w:cs="Helvetica"/>
          <w:color w:val="333333"/>
          <w:sz w:val="24"/>
          <w:szCs w:val="24"/>
        </w:rPr>
        <w:t>.</w:t>
      </w:r>
    </w:p>
    <w:p w:rsidR="001150F8" w:rsidRPr="00BD10B2" w:rsidRDefault="001150F8" w:rsidP="001150F8">
      <w:pPr>
        <w:shd w:val="clear" w:color="auto" w:fill="FFFFFF"/>
        <w:spacing w:after="270" w:line="240" w:lineRule="auto"/>
        <w:rPr>
          <w:rFonts w:ascii="Helvetica" w:eastAsia="Times New Roman" w:hAnsi="Helvetica" w:cs="Helvetica"/>
          <w:color w:val="333333"/>
          <w:sz w:val="24"/>
          <w:szCs w:val="24"/>
        </w:rPr>
      </w:pPr>
      <w:r w:rsidRPr="00BD10B2">
        <w:rPr>
          <w:rFonts w:ascii="Helvetica" w:eastAsia="Times New Roman" w:hAnsi="Helvetica" w:cs="Helvetica"/>
          <w:b/>
          <w:bCs/>
          <w:color w:val="943634" w:themeColor="accent2" w:themeShade="BF"/>
          <w:sz w:val="24"/>
          <w:szCs w:val="24"/>
        </w:rPr>
        <w:t>Приезжий.</w:t>
      </w:r>
      <w:r w:rsidRPr="00BD10B2">
        <w:rPr>
          <w:rFonts w:ascii="Helvetica" w:eastAsia="Times New Roman" w:hAnsi="Helvetica" w:cs="Helvetica"/>
          <w:b/>
          <w:bCs/>
          <w:color w:val="333333"/>
          <w:sz w:val="24"/>
          <w:szCs w:val="24"/>
        </w:rPr>
        <w:t> </w:t>
      </w:r>
      <w:r w:rsidRPr="00BD10B2">
        <w:rPr>
          <w:rFonts w:ascii="Helvetica" w:eastAsia="Times New Roman" w:hAnsi="Helvetica" w:cs="Helvetica"/>
          <w:i/>
          <w:color w:val="333333"/>
          <w:sz w:val="24"/>
          <w:szCs w:val="24"/>
        </w:rPr>
        <w:t>Попробуй, только я тебе в этом не помощник</w:t>
      </w:r>
      <w:r w:rsidRPr="00BD10B2">
        <w:rPr>
          <w:rFonts w:ascii="Helvetica" w:eastAsia="Times New Roman" w:hAnsi="Helvetica" w:cs="Helvetica"/>
          <w:color w:val="333333"/>
          <w:sz w:val="24"/>
          <w:szCs w:val="24"/>
        </w:rPr>
        <w:t>.</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w:t>
      </w:r>
      <w:r w:rsidRPr="00BD10B2">
        <w:rPr>
          <w:rFonts w:ascii="Helvetica" w:eastAsia="Times New Roman" w:hAnsi="Helvetica" w:cs="Helvetica"/>
          <w:i/>
          <w:iCs/>
          <w:color w:val="333333"/>
          <w:sz w:val="24"/>
          <w:szCs w:val="24"/>
        </w:rPr>
        <w:t>Уходят со сцены, затем возвращаются</w:t>
      </w:r>
      <w:r w:rsidRPr="00BD10B2">
        <w:rPr>
          <w:rFonts w:ascii="Helvetica" w:eastAsia="Times New Roman" w:hAnsi="Helvetica" w:cs="Helvetica"/>
          <w:i/>
          <w:color w:val="333333"/>
          <w:sz w:val="24"/>
          <w:szCs w:val="24"/>
        </w:rPr>
        <w:t>)</w:t>
      </w:r>
    </w:p>
    <w:p w:rsidR="001150F8" w:rsidRPr="00BD10B2" w:rsidRDefault="001150F8" w:rsidP="001150F8">
      <w:pPr>
        <w:shd w:val="clear" w:color="auto" w:fill="FFFFFF"/>
        <w:spacing w:after="270" w:line="240" w:lineRule="auto"/>
        <w:rPr>
          <w:rFonts w:ascii="Helvetica" w:eastAsia="Times New Roman" w:hAnsi="Helvetica" w:cs="Helvetica"/>
          <w:color w:val="333333"/>
          <w:sz w:val="24"/>
          <w:szCs w:val="24"/>
        </w:rPr>
      </w:pPr>
      <w:r w:rsidRPr="00BD10B2">
        <w:rPr>
          <w:rFonts w:ascii="Helvetica" w:eastAsia="Times New Roman" w:hAnsi="Helvetica" w:cs="Helvetica"/>
          <w:b/>
          <w:bCs/>
          <w:color w:val="943634" w:themeColor="accent2" w:themeShade="BF"/>
          <w:sz w:val="24"/>
          <w:szCs w:val="24"/>
        </w:rPr>
        <w:t>Автор.</w:t>
      </w:r>
      <w:r w:rsidRPr="00BD10B2">
        <w:rPr>
          <w:rFonts w:ascii="Helvetica" w:eastAsia="Times New Roman" w:hAnsi="Helvetica" w:cs="Helvetica"/>
          <w:b/>
          <w:bCs/>
          <w:color w:val="333333"/>
          <w:sz w:val="24"/>
          <w:szCs w:val="24"/>
        </w:rPr>
        <w:t> </w:t>
      </w:r>
      <w:r w:rsidRPr="00BD10B2">
        <w:rPr>
          <w:rFonts w:ascii="Helvetica" w:eastAsia="Times New Roman" w:hAnsi="Helvetica" w:cs="Helvetica"/>
          <w:i/>
          <w:color w:val="333333"/>
          <w:sz w:val="24"/>
          <w:szCs w:val="24"/>
        </w:rPr>
        <w:t>Через год приезжий снова повстречал Константина.</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b/>
          <w:bCs/>
          <w:color w:val="943634" w:themeColor="accent2" w:themeShade="BF"/>
          <w:sz w:val="24"/>
          <w:szCs w:val="24"/>
        </w:rPr>
        <w:t>Приезжий.</w:t>
      </w:r>
      <w:r w:rsidRPr="00BD10B2">
        <w:rPr>
          <w:rFonts w:ascii="Helvetica" w:eastAsia="Times New Roman" w:hAnsi="Helvetica" w:cs="Helvetica"/>
          <w:b/>
          <w:bCs/>
          <w:color w:val="333333"/>
          <w:sz w:val="24"/>
          <w:szCs w:val="24"/>
        </w:rPr>
        <w:t> </w:t>
      </w:r>
      <w:r w:rsidRPr="00BD10B2">
        <w:rPr>
          <w:rFonts w:ascii="Helvetica" w:eastAsia="Times New Roman" w:hAnsi="Helvetica" w:cs="Helvetica"/>
          <w:i/>
          <w:color w:val="333333"/>
          <w:sz w:val="24"/>
          <w:szCs w:val="24"/>
        </w:rPr>
        <w:t>Послушай, мальчик! Ты по-прежнему хочешь, чтобы я научил тебя премудростям латыни? Или уже забыл о своем желании?</w:t>
      </w:r>
    </w:p>
    <w:p w:rsidR="001150F8" w:rsidRPr="00BD10B2" w:rsidRDefault="001150F8" w:rsidP="001150F8">
      <w:pPr>
        <w:shd w:val="clear" w:color="auto" w:fill="FFFFFF"/>
        <w:spacing w:after="270" w:line="240" w:lineRule="auto"/>
        <w:rPr>
          <w:rFonts w:ascii="Helvetica" w:eastAsia="Times New Roman" w:hAnsi="Helvetica" w:cs="Helvetica"/>
          <w:i/>
          <w:color w:val="943634" w:themeColor="accent2" w:themeShade="BF"/>
          <w:sz w:val="24"/>
          <w:szCs w:val="24"/>
        </w:rPr>
      </w:pPr>
      <w:r w:rsidRPr="00BD10B2">
        <w:rPr>
          <w:rFonts w:ascii="Helvetica" w:eastAsia="Times New Roman" w:hAnsi="Helvetica" w:cs="Helvetica"/>
          <w:b/>
          <w:bCs/>
          <w:color w:val="943634" w:themeColor="accent2" w:themeShade="BF"/>
          <w:sz w:val="24"/>
          <w:szCs w:val="24"/>
        </w:rPr>
        <w:t>Константин</w:t>
      </w:r>
      <w:r w:rsidRPr="00BD10B2">
        <w:rPr>
          <w:rFonts w:ascii="Helvetica" w:eastAsia="Times New Roman" w:hAnsi="Helvetica" w:cs="Helvetica"/>
          <w:b/>
          <w:bCs/>
          <w:i/>
          <w:color w:val="943634" w:themeColor="accent2" w:themeShade="BF"/>
          <w:sz w:val="24"/>
          <w:szCs w:val="24"/>
        </w:rPr>
        <w:t>. </w:t>
      </w:r>
      <w:r w:rsidRPr="00BD10B2">
        <w:rPr>
          <w:rFonts w:ascii="Helvetica" w:eastAsia="Times New Roman" w:hAnsi="Helvetica" w:cs="Helvetica"/>
          <w:i/>
          <w:sz w:val="24"/>
          <w:szCs w:val="24"/>
        </w:rPr>
        <w:t>Я не забыл, но теперь я изучаю латинский язык сам.</w:t>
      </w:r>
    </w:p>
    <w:p w:rsidR="001150F8" w:rsidRPr="00BD10B2" w:rsidRDefault="001150F8" w:rsidP="001150F8">
      <w:pPr>
        <w:shd w:val="clear" w:color="auto" w:fill="FFFFFF"/>
        <w:spacing w:after="270" w:line="240" w:lineRule="auto"/>
        <w:rPr>
          <w:rFonts w:ascii="Helvetica" w:eastAsia="Times New Roman" w:hAnsi="Helvetica" w:cs="Helvetica"/>
          <w:color w:val="333333"/>
          <w:sz w:val="24"/>
          <w:szCs w:val="24"/>
        </w:rPr>
      </w:pPr>
      <w:r w:rsidRPr="00BD10B2">
        <w:rPr>
          <w:rFonts w:ascii="Helvetica" w:eastAsia="Times New Roman" w:hAnsi="Helvetica" w:cs="Helvetica"/>
          <w:b/>
          <w:bCs/>
          <w:color w:val="943634" w:themeColor="accent2" w:themeShade="BF"/>
          <w:sz w:val="24"/>
          <w:szCs w:val="24"/>
        </w:rPr>
        <w:t>Приезжий</w:t>
      </w:r>
      <w:r w:rsidRPr="00BD10B2">
        <w:rPr>
          <w:rFonts w:ascii="Helvetica" w:eastAsia="Times New Roman" w:hAnsi="Helvetica" w:cs="Helvetica"/>
          <w:b/>
          <w:bCs/>
          <w:color w:val="333333"/>
          <w:sz w:val="24"/>
          <w:szCs w:val="24"/>
        </w:rPr>
        <w:t>. </w:t>
      </w:r>
      <w:r w:rsidRPr="00BD10B2">
        <w:rPr>
          <w:rFonts w:ascii="Helvetica" w:eastAsia="Times New Roman" w:hAnsi="Helvetica" w:cs="Helvetica"/>
          <w:i/>
          <w:color w:val="333333"/>
          <w:sz w:val="24"/>
          <w:szCs w:val="24"/>
        </w:rPr>
        <w:t>Как можно самому научиться незнакомому языку?</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b/>
          <w:bCs/>
          <w:color w:val="943634" w:themeColor="accent2" w:themeShade="BF"/>
          <w:sz w:val="24"/>
          <w:szCs w:val="24"/>
        </w:rPr>
        <w:lastRenderedPageBreak/>
        <w:t>Константин</w:t>
      </w:r>
      <w:r w:rsidRPr="00BD10B2">
        <w:rPr>
          <w:rFonts w:ascii="Helvetica" w:eastAsia="Times New Roman" w:hAnsi="Helvetica" w:cs="Helvetica"/>
          <w:b/>
          <w:bCs/>
          <w:color w:val="333333"/>
          <w:sz w:val="24"/>
          <w:szCs w:val="24"/>
        </w:rPr>
        <w:t xml:space="preserve">. </w:t>
      </w:r>
      <w:r w:rsidRPr="00BD10B2">
        <w:rPr>
          <w:rFonts w:ascii="Helvetica" w:eastAsia="Times New Roman" w:hAnsi="Helvetica" w:cs="Helvetica"/>
          <w:b/>
          <w:bCs/>
          <w:i/>
          <w:color w:val="333333"/>
          <w:sz w:val="24"/>
          <w:szCs w:val="24"/>
        </w:rPr>
        <w:t>Я </w:t>
      </w:r>
      <w:r w:rsidRPr="00BD10B2">
        <w:rPr>
          <w:rFonts w:ascii="Helvetica" w:eastAsia="Times New Roman" w:hAnsi="Helvetica" w:cs="Helvetica"/>
          <w:i/>
          <w:color w:val="333333"/>
          <w:sz w:val="24"/>
          <w:szCs w:val="24"/>
        </w:rPr>
        <w:t xml:space="preserve">взял книгу Григория Богослова на </w:t>
      </w:r>
      <w:proofErr w:type="gramStart"/>
      <w:r w:rsidRPr="00BD10B2">
        <w:rPr>
          <w:rFonts w:ascii="Helvetica" w:eastAsia="Times New Roman" w:hAnsi="Helvetica" w:cs="Helvetica"/>
          <w:i/>
          <w:color w:val="333333"/>
          <w:sz w:val="24"/>
          <w:szCs w:val="24"/>
        </w:rPr>
        <w:t>греческом</w:t>
      </w:r>
      <w:proofErr w:type="gramEnd"/>
      <w:r w:rsidRPr="00BD10B2">
        <w:rPr>
          <w:rFonts w:ascii="Helvetica" w:eastAsia="Times New Roman" w:hAnsi="Helvetica" w:cs="Helvetica"/>
          <w:i/>
          <w:color w:val="333333"/>
          <w:sz w:val="24"/>
          <w:szCs w:val="24"/>
        </w:rPr>
        <w:t xml:space="preserve"> и на латыни и, сопоставляя их фраза за фразой, уяснил уже многое. Теперь не только “Энеида”, но и другие латинские книги мне понятны.</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w:t>
      </w:r>
      <w:r w:rsidRPr="00BD10B2">
        <w:rPr>
          <w:rFonts w:ascii="Helvetica" w:eastAsia="Times New Roman" w:hAnsi="Helvetica" w:cs="Helvetica"/>
          <w:i/>
          <w:iCs/>
          <w:color w:val="333333"/>
          <w:sz w:val="24"/>
          <w:szCs w:val="24"/>
        </w:rPr>
        <w:t>Уходят со сцены</w:t>
      </w:r>
      <w:r w:rsidRPr="00BD10B2">
        <w:rPr>
          <w:rFonts w:ascii="Helvetica" w:eastAsia="Times New Roman" w:hAnsi="Helvetica" w:cs="Helvetica"/>
          <w:i/>
          <w:color w:val="333333"/>
          <w:sz w:val="24"/>
          <w:szCs w:val="24"/>
        </w:rPr>
        <w:t>)</w:t>
      </w:r>
    </w:p>
    <w:p w:rsidR="001150F8" w:rsidRPr="00BD10B2" w:rsidRDefault="001150F8" w:rsidP="001150F8">
      <w:pPr>
        <w:shd w:val="clear" w:color="auto" w:fill="FFFFFF"/>
        <w:spacing w:after="270" w:line="240" w:lineRule="auto"/>
        <w:rPr>
          <w:rFonts w:ascii="Helvetica" w:eastAsia="Times New Roman" w:hAnsi="Helvetica" w:cs="Helvetica"/>
          <w:color w:val="333333"/>
          <w:sz w:val="24"/>
          <w:szCs w:val="24"/>
        </w:rPr>
      </w:pPr>
      <w:r w:rsidRPr="00BD10B2">
        <w:rPr>
          <w:rFonts w:ascii="Helvetica" w:eastAsia="Times New Roman" w:hAnsi="Helvetica" w:cs="Helvetica"/>
          <w:b/>
          <w:bCs/>
          <w:color w:val="943634" w:themeColor="accent2" w:themeShade="BF"/>
          <w:sz w:val="24"/>
          <w:szCs w:val="24"/>
        </w:rPr>
        <w:t>Автор.</w:t>
      </w:r>
      <w:r w:rsidRPr="00BD10B2">
        <w:rPr>
          <w:rFonts w:ascii="Helvetica" w:eastAsia="Times New Roman" w:hAnsi="Helvetica" w:cs="Helvetica"/>
          <w:b/>
          <w:bCs/>
          <w:color w:val="333333"/>
          <w:sz w:val="24"/>
          <w:szCs w:val="24"/>
        </w:rPr>
        <w:t> </w:t>
      </w:r>
      <w:r w:rsidRPr="00BD10B2">
        <w:rPr>
          <w:rFonts w:ascii="Helvetica" w:eastAsia="Times New Roman" w:hAnsi="Helvetica" w:cs="Helvetica"/>
          <w:i/>
          <w:color w:val="333333"/>
          <w:sz w:val="24"/>
          <w:szCs w:val="24"/>
        </w:rPr>
        <w:t xml:space="preserve">После смерти отца он покинул </w:t>
      </w:r>
      <w:proofErr w:type="spellStart"/>
      <w:r w:rsidRPr="00BD10B2">
        <w:rPr>
          <w:rFonts w:ascii="Helvetica" w:eastAsia="Times New Roman" w:hAnsi="Helvetica" w:cs="Helvetica"/>
          <w:i/>
          <w:color w:val="333333"/>
          <w:sz w:val="24"/>
          <w:szCs w:val="24"/>
        </w:rPr>
        <w:t>Солунь</w:t>
      </w:r>
      <w:proofErr w:type="spellEnd"/>
      <w:r w:rsidRPr="00BD10B2">
        <w:rPr>
          <w:rFonts w:ascii="Helvetica" w:eastAsia="Times New Roman" w:hAnsi="Helvetica" w:cs="Helvetica"/>
          <w:i/>
          <w:color w:val="333333"/>
          <w:sz w:val="24"/>
          <w:szCs w:val="24"/>
        </w:rPr>
        <w:t xml:space="preserve"> и отправился в Константинополь, столицу Византийской империи. Там он продолжил свое обучение. Знания, полученные в то время, пригодились в будущем</w:t>
      </w:r>
      <w:r w:rsidRPr="00BD10B2">
        <w:rPr>
          <w:rFonts w:ascii="Helvetica" w:eastAsia="Times New Roman" w:hAnsi="Helvetica" w:cs="Helvetica"/>
          <w:color w:val="333333"/>
          <w:sz w:val="24"/>
          <w:szCs w:val="24"/>
        </w:rPr>
        <w:t>.</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b/>
          <w:bCs/>
          <w:color w:val="FF0000"/>
          <w:sz w:val="24"/>
          <w:szCs w:val="24"/>
        </w:rPr>
        <w:t>Учитель</w:t>
      </w:r>
      <w:r w:rsidRPr="00BD10B2">
        <w:rPr>
          <w:rFonts w:ascii="Helvetica" w:eastAsia="Times New Roman" w:hAnsi="Helvetica" w:cs="Helvetica"/>
          <w:b/>
          <w:bCs/>
          <w:color w:val="333333"/>
          <w:sz w:val="24"/>
          <w:szCs w:val="24"/>
        </w:rPr>
        <w:t>. </w:t>
      </w:r>
      <w:r w:rsidRPr="00BD10B2">
        <w:rPr>
          <w:rFonts w:ascii="Helvetica" w:eastAsia="Times New Roman" w:hAnsi="Helvetica" w:cs="Helvetica"/>
          <w:i/>
          <w:color w:val="333333"/>
          <w:sz w:val="24"/>
          <w:szCs w:val="24"/>
        </w:rPr>
        <w:t>Многие славяне в то время еще поклонялись древним богам, приносили кровавые жертвы их деревянным изображениям - идолам. И братья решили открыть славянам истину христианства, пролить на них свет Божьего слова. Для этого потребовалось изложить на родном языке славян те священные книги, в которых говорилось об Иисусе Христе. По разным славянским землям прошли неутомимые братья. И всюду они несли людям слово Божье, проповедовали и прославляли Христову веру.</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 xml:space="preserve">С этой задачей братья успешно справились: Кирилл составил особую азбуку и затем вместе с </w:t>
      </w:r>
      <w:proofErr w:type="spellStart"/>
      <w:r w:rsidRPr="00BD10B2">
        <w:rPr>
          <w:rFonts w:ascii="Helvetica" w:eastAsia="Times New Roman" w:hAnsi="Helvetica" w:cs="Helvetica"/>
          <w:i/>
          <w:color w:val="333333"/>
          <w:sz w:val="24"/>
          <w:szCs w:val="24"/>
        </w:rPr>
        <w:t>Мефодием</w:t>
      </w:r>
      <w:proofErr w:type="spellEnd"/>
      <w:r w:rsidRPr="00BD10B2">
        <w:rPr>
          <w:rFonts w:ascii="Helvetica" w:eastAsia="Times New Roman" w:hAnsi="Helvetica" w:cs="Helvetica"/>
          <w:i/>
          <w:color w:val="333333"/>
          <w:sz w:val="24"/>
          <w:szCs w:val="24"/>
        </w:rPr>
        <w:t xml:space="preserve"> приступили к переводу церковных книг на язык славян.</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 xml:space="preserve">Они работали с раннего утра, едва рассветало, и кончали поздно, когда уже рябило в глазах от усталости. Когда первые книги были переведены с греческого языка на </w:t>
      </w:r>
      <w:proofErr w:type="gramStart"/>
      <w:r w:rsidRPr="00BD10B2">
        <w:rPr>
          <w:rFonts w:ascii="Helvetica" w:eastAsia="Times New Roman" w:hAnsi="Helvetica" w:cs="Helvetica"/>
          <w:i/>
          <w:color w:val="333333"/>
          <w:sz w:val="24"/>
          <w:szCs w:val="24"/>
        </w:rPr>
        <w:t>славянский</w:t>
      </w:r>
      <w:proofErr w:type="gramEnd"/>
      <w:r w:rsidRPr="00BD10B2">
        <w:rPr>
          <w:rFonts w:ascii="Helvetica" w:eastAsia="Times New Roman" w:hAnsi="Helvetica" w:cs="Helvetica"/>
          <w:i/>
          <w:color w:val="333333"/>
          <w:sz w:val="24"/>
          <w:szCs w:val="24"/>
        </w:rPr>
        <w:t>, братья с просветительской миссией направились в Моравию.</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 xml:space="preserve">24 мая 863 года в городе </w:t>
      </w:r>
      <w:proofErr w:type="spellStart"/>
      <w:r w:rsidRPr="00BD10B2">
        <w:rPr>
          <w:rFonts w:ascii="Helvetica" w:eastAsia="Times New Roman" w:hAnsi="Helvetica" w:cs="Helvetica"/>
          <w:i/>
          <w:color w:val="333333"/>
          <w:sz w:val="24"/>
          <w:szCs w:val="24"/>
        </w:rPr>
        <w:t>Плиске</w:t>
      </w:r>
      <w:proofErr w:type="spellEnd"/>
      <w:r w:rsidRPr="00BD10B2">
        <w:rPr>
          <w:rFonts w:ascii="Helvetica" w:eastAsia="Times New Roman" w:hAnsi="Helvetica" w:cs="Helvetica"/>
          <w:i/>
          <w:color w:val="333333"/>
          <w:sz w:val="24"/>
          <w:szCs w:val="24"/>
        </w:rPr>
        <w:t xml:space="preserve">, который был в то время столицей Болгарии, Константин и </w:t>
      </w:r>
      <w:proofErr w:type="spellStart"/>
      <w:r w:rsidRPr="00BD10B2">
        <w:rPr>
          <w:rFonts w:ascii="Helvetica" w:eastAsia="Times New Roman" w:hAnsi="Helvetica" w:cs="Helvetica"/>
          <w:i/>
          <w:color w:val="333333"/>
          <w:sz w:val="24"/>
          <w:szCs w:val="24"/>
        </w:rPr>
        <w:t>Мефодий</w:t>
      </w:r>
      <w:proofErr w:type="spellEnd"/>
      <w:r w:rsidRPr="00BD10B2">
        <w:rPr>
          <w:rFonts w:ascii="Helvetica" w:eastAsia="Times New Roman" w:hAnsi="Helvetica" w:cs="Helvetica"/>
          <w:i/>
          <w:color w:val="333333"/>
          <w:sz w:val="24"/>
          <w:szCs w:val="24"/>
        </w:rPr>
        <w:t xml:space="preserve"> огласили изобретение славянского алфавита.</w:t>
      </w:r>
    </w:p>
    <w:p w:rsidR="001150F8" w:rsidRPr="00BD10B2" w:rsidRDefault="005C20C9" w:rsidP="001150F8">
      <w:pPr>
        <w:spacing w:after="270" w:line="240" w:lineRule="auto"/>
        <w:rPr>
          <w:rFonts w:ascii="Helvetica" w:eastAsia="Times New Roman" w:hAnsi="Helvetica" w:cs="Helvetica"/>
          <w:b/>
          <w:bCs/>
          <w:color w:val="FF0000"/>
          <w:sz w:val="24"/>
          <w:szCs w:val="24"/>
          <w:shd w:val="clear" w:color="auto" w:fill="FFFFFF"/>
        </w:rPr>
      </w:pPr>
      <w:r w:rsidRPr="00BD10B2">
        <w:rPr>
          <w:rFonts w:ascii="Helvetica" w:eastAsia="Times New Roman" w:hAnsi="Helvetica" w:cs="Helvetica"/>
          <w:b/>
          <w:bCs/>
          <w:color w:val="333333"/>
          <w:sz w:val="24"/>
          <w:szCs w:val="24"/>
          <w:shd w:val="clear" w:color="auto" w:fill="FFFFFF"/>
        </w:rPr>
        <w:t xml:space="preserve">                                               </w:t>
      </w:r>
      <w:r w:rsidRPr="00BD10B2">
        <w:rPr>
          <w:rFonts w:ascii="Helvetica" w:eastAsia="Times New Roman" w:hAnsi="Helvetica" w:cs="Helvetica"/>
          <w:b/>
          <w:bCs/>
          <w:color w:val="FF0000"/>
          <w:sz w:val="24"/>
          <w:szCs w:val="24"/>
          <w:shd w:val="clear" w:color="auto" w:fill="FFFFFF"/>
        </w:rPr>
        <w:t xml:space="preserve">  </w:t>
      </w:r>
      <w:r w:rsidR="001150F8" w:rsidRPr="00BD10B2">
        <w:rPr>
          <w:rFonts w:ascii="Helvetica" w:eastAsia="Times New Roman" w:hAnsi="Helvetica" w:cs="Helvetica"/>
          <w:b/>
          <w:bCs/>
          <w:color w:val="FF0000"/>
          <w:sz w:val="24"/>
          <w:szCs w:val="24"/>
          <w:shd w:val="clear" w:color="auto" w:fill="FFFFFF"/>
        </w:rPr>
        <w:t>Вторая страница</w:t>
      </w:r>
    </w:p>
    <w:p w:rsidR="001150F8" w:rsidRPr="00BD10B2" w:rsidRDefault="001150F8" w:rsidP="001150F8">
      <w:pPr>
        <w:spacing w:after="270" w:line="240" w:lineRule="auto"/>
        <w:rPr>
          <w:rFonts w:ascii="Helvetica" w:eastAsia="Times New Roman" w:hAnsi="Helvetica" w:cs="Helvetica"/>
          <w:b/>
          <w:bCs/>
          <w:color w:val="FF0000"/>
          <w:sz w:val="24"/>
          <w:szCs w:val="24"/>
          <w:shd w:val="clear" w:color="auto" w:fill="FFFFFF"/>
        </w:rPr>
      </w:pPr>
      <w:r w:rsidRPr="00BD10B2">
        <w:rPr>
          <w:rFonts w:ascii="Helvetica" w:eastAsia="Times New Roman" w:hAnsi="Helvetica" w:cs="Helvetica"/>
          <w:b/>
          <w:bCs/>
          <w:color w:val="FF0000"/>
          <w:sz w:val="24"/>
          <w:szCs w:val="24"/>
          <w:shd w:val="clear" w:color="auto" w:fill="FFFFFF"/>
        </w:rPr>
        <w:t>Жизнь славянской азбуки</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 xml:space="preserve">Кирилл и </w:t>
      </w:r>
      <w:proofErr w:type="spellStart"/>
      <w:r w:rsidRPr="00BD10B2">
        <w:rPr>
          <w:rFonts w:ascii="Helvetica" w:eastAsia="Times New Roman" w:hAnsi="Helvetica" w:cs="Helvetica"/>
          <w:i/>
          <w:color w:val="333333"/>
          <w:sz w:val="24"/>
          <w:szCs w:val="24"/>
        </w:rPr>
        <w:t>Мефодий</w:t>
      </w:r>
      <w:proofErr w:type="spellEnd"/>
      <w:r w:rsidRPr="00BD10B2">
        <w:rPr>
          <w:rFonts w:ascii="Helvetica" w:eastAsia="Times New Roman" w:hAnsi="Helvetica" w:cs="Helvetica"/>
          <w:i/>
          <w:color w:val="333333"/>
          <w:sz w:val="24"/>
          <w:szCs w:val="24"/>
        </w:rPr>
        <w:t xml:space="preserve"> создали для славян письменность, которая была гораздо проще, понятнее и значительно удобнее в использовании. Азбука Кирилла насчитывала сорок три буквы и включала в себя также и цифры. Наши нынешние буквы произносятся и пишутся очень похоже на </w:t>
      </w:r>
      <w:proofErr w:type="spellStart"/>
      <w:r w:rsidRPr="00BD10B2">
        <w:rPr>
          <w:rFonts w:ascii="Helvetica" w:eastAsia="Times New Roman" w:hAnsi="Helvetica" w:cs="Helvetica"/>
          <w:i/>
          <w:color w:val="333333"/>
          <w:sz w:val="24"/>
          <w:szCs w:val="24"/>
        </w:rPr>
        <w:t>те</w:t>
      </w:r>
      <w:proofErr w:type="gramStart"/>
      <w:r w:rsidRPr="00BD10B2">
        <w:rPr>
          <w:rFonts w:ascii="Helvetica" w:eastAsia="Times New Roman" w:hAnsi="Helvetica" w:cs="Helvetica"/>
          <w:i/>
          <w:color w:val="333333"/>
          <w:sz w:val="24"/>
          <w:szCs w:val="24"/>
        </w:rPr>
        <w:t>,ч</w:t>
      </w:r>
      <w:proofErr w:type="gramEnd"/>
      <w:r w:rsidRPr="00BD10B2">
        <w:rPr>
          <w:rFonts w:ascii="Helvetica" w:eastAsia="Times New Roman" w:hAnsi="Helvetica" w:cs="Helvetica"/>
          <w:i/>
          <w:color w:val="333333"/>
          <w:sz w:val="24"/>
          <w:szCs w:val="24"/>
        </w:rPr>
        <w:t>то</w:t>
      </w:r>
      <w:proofErr w:type="spellEnd"/>
      <w:r w:rsidRPr="00BD10B2">
        <w:rPr>
          <w:rFonts w:ascii="Helvetica" w:eastAsia="Times New Roman" w:hAnsi="Helvetica" w:cs="Helvetica"/>
          <w:i/>
          <w:color w:val="333333"/>
          <w:sz w:val="24"/>
          <w:szCs w:val="24"/>
        </w:rPr>
        <w:t xml:space="preserve"> были предложены Кириллом. В разных славянских странах получила распространение изобретенная Кириллом и </w:t>
      </w:r>
      <w:proofErr w:type="spellStart"/>
      <w:r w:rsidRPr="00BD10B2">
        <w:rPr>
          <w:rFonts w:ascii="Helvetica" w:eastAsia="Times New Roman" w:hAnsi="Helvetica" w:cs="Helvetica"/>
          <w:i/>
          <w:color w:val="333333"/>
          <w:sz w:val="24"/>
          <w:szCs w:val="24"/>
        </w:rPr>
        <w:t>Мефодием</w:t>
      </w:r>
      <w:proofErr w:type="spellEnd"/>
      <w:r w:rsidRPr="00BD10B2">
        <w:rPr>
          <w:rFonts w:ascii="Helvetica" w:eastAsia="Times New Roman" w:hAnsi="Helvetica" w:cs="Helvetica"/>
          <w:i/>
          <w:color w:val="333333"/>
          <w:sz w:val="24"/>
          <w:szCs w:val="24"/>
        </w:rPr>
        <w:t xml:space="preserve"> азбука </w:t>
      </w:r>
      <w:proofErr w:type="gramStart"/>
      <w:r w:rsidRPr="00BD10B2">
        <w:rPr>
          <w:rFonts w:ascii="Helvetica" w:eastAsia="Times New Roman" w:hAnsi="Helvetica" w:cs="Helvetica"/>
          <w:i/>
          <w:color w:val="333333"/>
          <w:sz w:val="24"/>
          <w:szCs w:val="24"/>
        </w:rPr>
        <w:t>–</w:t>
      </w:r>
      <w:r w:rsidRPr="00BD10B2">
        <w:rPr>
          <w:rFonts w:ascii="Helvetica" w:eastAsia="Times New Roman" w:hAnsi="Helvetica" w:cs="Helvetica"/>
          <w:b/>
          <w:bCs/>
          <w:i/>
          <w:iCs/>
          <w:color w:val="FF0000"/>
          <w:sz w:val="24"/>
          <w:szCs w:val="24"/>
        </w:rPr>
        <w:t>к</w:t>
      </w:r>
      <w:proofErr w:type="gramEnd"/>
      <w:r w:rsidRPr="00BD10B2">
        <w:rPr>
          <w:rFonts w:ascii="Helvetica" w:eastAsia="Times New Roman" w:hAnsi="Helvetica" w:cs="Helvetica"/>
          <w:b/>
          <w:bCs/>
          <w:i/>
          <w:iCs/>
          <w:color w:val="FF0000"/>
          <w:sz w:val="24"/>
          <w:szCs w:val="24"/>
        </w:rPr>
        <w:t>ириллица</w:t>
      </w:r>
      <w:r w:rsidRPr="00BD10B2">
        <w:rPr>
          <w:rFonts w:ascii="Helvetica" w:eastAsia="Times New Roman" w:hAnsi="Helvetica" w:cs="Helvetica"/>
          <w:b/>
          <w:bCs/>
          <w:i/>
          <w:iCs/>
          <w:color w:val="333333"/>
          <w:sz w:val="24"/>
          <w:szCs w:val="24"/>
        </w:rPr>
        <w:t>, </w:t>
      </w:r>
      <w:r w:rsidRPr="00BD10B2">
        <w:rPr>
          <w:rFonts w:ascii="Helvetica" w:eastAsia="Times New Roman" w:hAnsi="Helvetica" w:cs="Helvetica"/>
          <w:i/>
          <w:color w:val="333333"/>
          <w:sz w:val="24"/>
          <w:szCs w:val="24"/>
        </w:rPr>
        <w:t xml:space="preserve">составленная в конце 9 начале 10 века, у каждой буквы свое название </w:t>
      </w:r>
      <w:r w:rsidRPr="00BD10B2">
        <w:rPr>
          <w:rFonts w:ascii="Helvetica" w:eastAsia="Times New Roman" w:hAnsi="Helvetica" w:cs="Helvetica"/>
          <w:b/>
          <w:i/>
          <w:color w:val="333333"/>
          <w:sz w:val="24"/>
          <w:szCs w:val="24"/>
        </w:rPr>
        <w:t>“</w:t>
      </w:r>
      <w:r w:rsidRPr="00BD10B2">
        <w:rPr>
          <w:rFonts w:ascii="Helvetica" w:eastAsia="Times New Roman" w:hAnsi="Helvetica" w:cs="Helvetica"/>
          <w:b/>
          <w:i/>
          <w:color w:val="00B050"/>
          <w:sz w:val="24"/>
          <w:szCs w:val="24"/>
        </w:rPr>
        <w:t>аз”, “буки”, “веди”... “люди” ... “покой”...</w:t>
      </w:r>
      <w:r w:rsidRPr="00BD10B2">
        <w:rPr>
          <w:rFonts w:ascii="Helvetica" w:eastAsia="Times New Roman" w:hAnsi="Helvetica" w:cs="Helvetica"/>
          <w:i/>
          <w:color w:val="333333"/>
          <w:sz w:val="24"/>
          <w:szCs w:val="24"/>
        </w:rPr>
        <w:t xml:space="preserve"> </w:t>
      </w:r>
      <w:r w:rsidRPr="00BD10B2">
        <w:rPr>
          <w:rFonts w:ascii="Helvetica" w:eastAsia="Times New Roman" w:hAnsi="Helvetica" w:cs="Helvetica"/>
          <w:b/>
          <w:i/>
          <w:color w:val="00B050"/>
          <w:sz w:val="24"/>
          <w:szCs w:val="24"/>
        </w:rPr>
        <w:t>“ферт”... “ижица”...</w:t>
      </w:r>
      <w:r w:rsidRPr="00BD10B2">
        <w:rPr>
          <w:rFonts w:ascii="Helvetica" w:eastAsia="Times New Roman" w:hAnsi="Helvetica" w:cs="Helvetica"/>
          <w:i/>
          <w:color w:val="333333"/>
          <w:sz w:val="24"/>
          <w:szCs w:val="24"/>
        </w:rPr>
        <w:t xml:space="preserve"> Сидит ученик, читает по буквам: “</w:t>
      </w:r>
      <w:proofErr w:type="spellStart"/>
      <w:r w:rsidRPr="00BD10B2">
        <w:rPr>
          <w:rFonts w:ascii="Helvetica" w:eastAsia="Times New Roman" w:hAnsi="Helvetica" w:cs="Helvetica"/>
          <w:i/>
          <w:color w:val="333333"/>
          <w:sz w:val="24"/>
          <w:szCs w:val="24"/>
        </w:rPr>
        <w:t>мыслете-аз-мыслете-аз</w:t>
      </w:r>
      <w:proofErr w:type="spellEnd"/>
      <w:r w:rsidRPr="00BD10B2">
        <w:rPr>
          <w:rFonts w:ascii="Helvetica" w:eastAsia="Times New Roman" w:hAnsi="Helvetica" w:cs="Helvetica"/>
          <w:i/>
          <w:color w:val="333333"/>
          <w:sz w:val="24"/>
          <w:szCs w:val="24"/>
        </w:rPr>
        <w:t>”. Что получилось? Оказывается - “мама”. Ох, трудно азбуку выучить!</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При князе Игоре дошла она и до Руси. Славянский алфавит просуществовал на Руси неизменным более семи столетий. Его создатели постарались, чтобы каждая буква первой русской азбуки была простой и четкой, легкой для письма. Они помнили о том, что буквы должны быть и красивыми, чтобы человек, едва увидевший их, сразу захотел овладеть письмом.</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Другая азбука – </w:t>
      </w:r>
      <w:r w:rsidRPr="00BD10B2">
        <w:rPr>
          <w:rFonts w:ascii="Helvetica" w:eastAsia="Times New Roman" w:hAnsi="Helvetica" w:cs="Helvetica"/>
          <w:b/>
          <w:bCs/>
          <w:i/>
          <w:iCs/>
          <w:color w:val="FF0000"/>
          <w:sz w:val="24"/>
          <w:szCs w:val="24"/>
        </w:rPr>
        <w:t>глаголица,</w:t>
      </w:r>
      <w:r w:rsidRPr="00BD10B2">
        <w:rPr>
          <w:rFonts w:ascii="Helvetica" w:eastAsia="Times New Roman" w:hAnsi="Helvetica" w:cs="Helvetica"/>
          <w:b/>
          <w:bCs/>
          <w:i/>
          <w:iCs/>
          <w:color w:val="333333"/>
          <w:sz w:val="24"/>
          <w:szCs w:val="24"/>
        </w:rPr>
        <w:t> </w:t>
      </w:r>
      <w:r w:rsidRPr="00BD10B2">
        <w:rPr>
          <w:rFonts w:ascii="Helvetica" w:eastAsia="Times New Roman" w:hAnsi="Helvetica" w:cs="Helvetica"/>
          <w:i/>
          <w:color w:val="333333"/>
          <w:sz w:val="24"/>
          <w:szCs w:val="24"/>
        </w:rPr>
        <w:t>которой пользовались древние славяне, не имеет никакого сходства с греческой азбукой. Есть основания полагать, что хотя Кирилл</w:t>
      </w:r>
      <w:r w:rsidRPr="00BD10B2">
        <w:rPr>
          <w:rFonts w:ascii="Helvetica" w:eastAsia="Times New Roman" w:hAnsi="Helvetica" w:cs="Helvetica"/>
          <w:color w:val="333333"/>
          <w:sz w:val="24"/>
          <w:szCs w:val="24"/>
        </w:rPr>
        <w:t xml:space="preserve"> </w:t>
      </w:r>
      <w:r w:rsidRPr="00BD10B2">
        <w:rPr>
          <w:rFonts w:ascii="Helvetica" w:eastAsia="Times New Roman" w:hAnsi="Helvetica" w:cs="Helvetica"/>
          <w:i/>
          <w:color w:val="333333"/>
          <w:sz w:val="24"/>
          <w:szCs w:val="24"/>
        </w:rPr>
        <w:t>и не был ее создателем, однако он внес в нее некоторое усовершенствование и использовал ее наряду с кириллицей.</w:t>
      </w:r>
    </w:p>
    <w:p w:rsidR="001150F8" w:rsidRPr="00BD10B2" w:rsidRDefault="001150F8" w:rsidP="001150F8">
      <w:pPr>
        <w:spacing w:after="270" w:line="240" w:lineRule="auto"/>
        <w:rPr>
          <w:rFonts w:ascii="Helvetica" w:eastAsia="Times New Roman" w:hAnsi="Helvetica" w:cs="Helvetica"/>
          <w:b/>
          <w:bCs/>
          <w:i/>
          <w:color w:val="FF0000"/>
          <w:sz w:val="24"/>
          <w:szCs w:val="24"/>
          <w:shd w:val="clear" w:color="auto" w:fill="FFFFFF"/>
        </w:rPr>
      </w:pPr>
      <w:r w:rsidRPr="00BD10B2">
        <w:rPr>
          <w:rFonts w:ascii="Helvetica" w:eastAsia="Times New Roman" w:hAnsi="Helvetica" w:cs="Helvetica"/>
          <w:b/>
          <w:bCs/>
          <w:i/>
          <w:color w:val="333333"/>
          <w:sz w:val="24"/>
          <w:szCs w:val="24"/>
          <w:shd w:val="clear" w:color="auto" w:fill="FFFFFF"/>
        </w:rPr>
        <w:lastRenderedPageBreak/>
        <w:t>Кириллица – одна из двух древнейших славянских азбук, название которой восходит к имени проповедника христианства у славян просветителя Кирилла.</w:t>
      </w:r>
    </w:p>
    <w:p w:rsidR="001150F8" w:rsidRPr="00BD10B2" w:rsidRDefault="005C20C9" w:rsidP="001150F8">
      <w:pPr>
        <w:spacing w:after="270" w:line="240" w:lineRule="auto"/>
        <w:rPr>
          <w:rFonts w:ascii="Helvetica" w:eastAsia="Times New Roman" w:hAnsi="Helvetica" w:cs="Helvetica"/>
          <w:b/>
          <w:bCs/>
          <w:color w:val="FF0000"/>
          <w:sz w:val="24"/>
          <w:szCs w:val="24"/>
          <w:shd w:val="clear" w:color="auto" w:fill="FFFFFF"/>
        </w:rPr>
      </w:pPr>
      <w:r w:rsidRPr="00BD10B2">
        <w:rPr>
          <w:rFonts w:ascii="Helvetica" w:eastAsia="Times New Roman" w:hAnsi="Helvetica" w:cs="Helvetica"/>
          <w:b/>
          <w:bCs/>
          <w:color w:val="FF0000"/>
          <w:sz w:val="24"/>
          <w:szCs w:val="24"/>
          <w:shd w:val="clear" w:color="auto" w:fill="FFFFFF"/>
        </w:rPr>
        <w:t xml:space="preserve">                                               </w:t>
      </w:r>
      <w:r w:rsidR="001150F8" w:rsidRPr="00BD10B2">
        <w:rPr>
          <w:rFonts w:ascii="Helvetica" w:eastAsia="Times New Roman" w:hAnsi="Helvetica" w:cs="Helvetica"/>
          <w:b/>
          <w:bCs/>
          <w:color w:val="FF0000"/>
          <w:sz w:val="24"/>
          <w:szCs w:val="24"/>
          <w:shd w:val="clear" w:color="auto" w:fill="FFFFFF"/>
        </w:rPr>
        <w:t>Четвертая страница</w:t>
      </w:r>
    </w:p>
    <w:p w:rsidR="001150F8" w:rsidRPr="00BD10B2" w:rsidRDefault="001150F8" w:rsidP="001150F8">
      <w:pPr>
        <w:spacing w:after="270" w:line="240" w:lineRule="auto"/>
        <w:rPr>
          <w:rFonts w:ascii="Helvetica" w:eastAsia="Times New Roman" w:hAnsi="Helvetica" w:cs="Helvetica"/>
          <w:b/>
          <w:bCs/>
          <w:color w:val="FF0000"/>
          <w:sz w:val="24"/>
          <w:szCs w:val="24"/>
          <w:shd w:val="clear" w:color="auto" w:fill="FFFFFF"/>
        </w:rPr>
      </w:pPr>
      <w:r w:rsidRPr="00BD10B2">
        <w:rPr>
          <w:rFonts w:ascii="Helvetica" w:eastAsia="Times New Roman" w:hAnsi="Helvetica" w:cs="Helvetica"/>
          <w:b/>
          <w:bCs/>
          <w:color w:val="FF0000"/>
          <w:sz w:val="24"/>
          <w:szCs w:val="24"/>
          <w:shd w:val="clear" w:color="auto" w:fill="FFFFFF"/>
        </w:rPr>
        <w:t xml:space="preserve">Памятник Кириллу и </w:t>
      </w:r>
      <w:proofErr w:type="spellStart"/>
      <w:r w:rsidRPr="00BD10B2">
        <w:rPr>
          <w:rFonts w:ascii="Helvetica" w:eastAsia="Times New Roman" w:hAnsi="Helvetica" w:cs="Helvetica"/>
          <w:b/>
          <w:bCs/>
          <w:color w:val="FF0000"/>
          <w:sz w:val="24"/>
          <w:szCs w:val="24"/>
          <w:shd w:val="clear" w:color="auto" w:fill="FFFFFF"/>
        </w:rPr>
        <w:t>Мефодию</w:t>
      </w:r>
      <w:proofErr w:type="spellEnd"/>
      <w:r w:rsidRPr="00BD10B2">
        <w:rPr>
          <w:rFonts w:ascii="Helvetica" w:eastAsia="Times New Roman" w:hAnsi="Helvetica" w:cs="Helvetica"/>
          <w:b/>
          <w:bCs/>
          <w:color w:val="FF0000"/>
          <w:sz w:val="24"/>
          <w:szCs w:val="24"/>
          <w:shd w:val="clear" w:color="auto" w:fill="FFFFFF"/>
        </w:rPr>
        <w:t xml:space="preserve"> в Москве</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 xml:space="preserve">Есть в центре Москвы площадь, которая называется Славянской. В небольшом сквере посреди этой площади установлен величественный памятник первоучителям славянским Кириллу и </w:t>
      </w:r>
      <w:proofErr w:type="spellStart"/>
      <w:r w:rsidRPr="00BD10B2">
        <w:rPr>
          <w:rFonts w:ascii="Helvetica" w:eastAsia="Times New Roman" w:hAnsi="Helvetica" w:cs="Helvetica"/>
          <w:i/>
          <w:color w:val="333333"/>
          <w:sz w:val="24"/>
          <w:szCs w:val="24"/>
        </w:rPr>
        <w:t>Мефодию</w:t>
      </w:r>
      <w:proofErr w:type="spellEnd"/>
      <w:r w:rsidRPr="00BD10B2">
        <w:rPr>
          <w:rFonts w:ascii="Helvetica" w:eastAsia="Times New Roman" w:hAnsi="Helvetica" w:cs="Helvetica"/>
          <w:i/>
          <w:color w:val="333333"/>
          <w:sz w:val="24"/>
          <w:szCs w:val="24"/>
        </w:rPr>
        <w:t xml:space="preserve">. Памятник воздвигнут уже в наше время на деньги гражданина России А.П. </w:t>
      </w:r>
      <w:proofErr w:type="spellStart"/>
      <w:r w:rsidRPr="00BD10B2">
        <w:rPr>
          <w:rFonts w:ascii="Helvetica" w:eastAsia="Times New Roman" w:hAnsi="Helvetica" w:cs="Helvetica"/>
          <w:i/>
          <w:color w:val="333333"/>
          <w:sz w:val="24"/>
          <w:szCs w:val="24"/>
        </w:rPr>
        <w:t>Конаныхина</w:t>
      </w:r>
      <w:proofErr w:type="spellEnd"/>
      <w:r w:rsidRPr="00BD10B2">
        <w:rPr>
          <w:rFonts w:ascii="Helvetica" w:eastAsia="Times New Roman" w:hAnsi="Helvetica" w:cs="Helvetica"/>
          <w:i/>
          <w:color w:val="333333"/>
          <w:sz w:val="24"/>
          <w:szCs w:val="24"/>
        </w:rPr>
        <w:t xml:space="preserve">. Доброе дело совершил этот человек от имени всех россиян. И потому честь ему и хвала. Спокойно, уверенно стоят на высоком постаменте отлитые из бронзы фигуры братьев Кирилла и </w:t>
      </w:r>
      <w:proofErr w:type="spellStart"/>
      <w:r w:rsidRPr="00BD10B2">
        <w:rPr>
          <w:rFonts w:ascii="Helvetica" w:eastAsia="Times New Roman" w:hAnsi="Helvetica" w:cs="Helvetica"/>
          <w:i/>
          <w:color w:val="333333"/>
          <w:sz w:val="24"/>
          <w:szCs w:val="24"/>
        </w:rPr>
        <w:t>Мефодия</w:t>
      </w:r>
      <w:proofErr w:type="spellEnd"/>
      <w:r w:rsidRPr="00BD10B2">
        <w:rPr>
          <w:rFonts w:ascii="Helvetica" w:eastAsia="Times New Roman" w:hAnsi="Helvetica" w:cs="Helvetica"/>
          <w:i/>
          <w:color w:val="333333"/>
          <w:sz w:val="24"/>
          <w:szCs w:val="24"/>
        </w:rPr>
        <w:t>. В руках у них – священные книги на славянском языке. Над ними возвышается крест – символ христианства. Ведь на кресте принял мученическую смерть из любви к людям Сын Божий Иисус Христос.</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 xml:space="preserve">Оба великих </w:t>
      </w:r>
      <w:proofErr w:type="gramStart"/>
      <w:r w:rsidRPr="00BD10B2">
        <w:rPr>
          <w:rFonts w:ascii="Helvetica" w:eastAsia="Times New Roman" w:hAnsi="Helvetica" w:cs="Helvetica"/>
          <w:i/>
          <w:color w:val="333333"/>
          <w:sz w:val="24"/>
          <w:szCs w:val="24"/>
        </w:rPr>
        <w:t>просветителя</w:t>
      </w:r>
      <w:proofErr w:type="gramEnd"/>
      <w:r w:rsidRPr="00BD10B2">
        <w:rPr>
          <w:rFonts w:ascii="Helvetica" w:eastAsia="Times New Roman" w:hAnsi="Helvetica" w:cs="Helvetica"/>
          <w:i/>
          <w:color w:val="333333"/>
          <w:sz w:val="24"/>
          <w:szCs w:val="24"/>
        </w:rPr>
        <w:t xml:space="preserve"> словно во что-то всматриваются. Куда же устремлены их взгляды? Может быть, в будущее, может, в вечность – кто знает. Впереди у славянской азбуки еще долгая-предолгая жизнь.</w:t>
      </w:r>
    </w:p>
    <w:p w:rsidR="001150F8" w:rsidRPr="00BD10B2" w:rsidRDefault="001150F8" w:rsidP="001150F8">
      <w:pPr>
        <w:spacing w:after="270" w:line="240" w:lineRule="auto"/>
        <w:rPr>
          <w:rFonts w:ascii="Helvetica" w:eastAsia="Times New Roman" w:hAnsi="Helvetica" w:cs="Helvetica"/>
          <w:b/>
          <w:bCs/>
          <w:color w:val="FF0000"/>
          <w:sz w:val="24"/>
          <w:szCs w:val="24"/>
          <w:shd w:val="clear" w:color="auto" w:fill="FFFFFF"/>
        </w:rPr>
      </w:pPr>
      <w:r w:rsidRPr="00BD10B2">
        <w:rPr>
          <w:rFonts w:ascii="Helvetica" w:eastAsia="Times New Roman" w:hAnsi="Helvetica" w:cs="Helvetica"/>
          <w:b/>
          <w:bCs/>
          <w:color w:val="FF0000"/>
          <w:sz w:val="24"/>
          <w:szCs w:val="24"/>
          <w:shd w:val="clear" w:color="auto" w:fill="FFFFFF"/>
        </w:rPr>
        <w:t xml:space="preserve">Выразительное чтение стихотворения </w:t>
      </w:r>
      <w:proofErr w:type="spellStart"/>
      <w:r w:rsidRPr="00BD10B2">
        <w:rPr>
          <w:rFonts w:ascii="Helvetica" w:eastAsia="Times New Roman" w:hAnsi="Helvetica" w:cs="Helvetica"/>
          <w:b/>
          <w:bCs/>
          <w:color w:val="FF0000"/>
          <w:sz w:val="24"/>
          <w:szCs w:val="24"/>
          <w:shd w:val="clear" w:color="auto" w:fill="FFFFFF"/>
        </w:rPr>
        <w:t>Стояна</w:t>
      </w:r>
      <w:proofErr w:type="spellEnd"/>
      <w:r w:rsidRPr="00BD10B2">
        <w:rPr>
          <w:rFonts w:ascii="Helvetica" w:eastAsia="Times New Roman" w:hAnsi="Helvetica" w:cs="Helvetica"/>
          <w:b/>
          <w:bCs/>
          <w:color w:val="FF0000"/>
          <w:sz w:val="24"/>
          <w:szCs w:val="24"/>
          <w:shd w:val="clear" w:color="auto" w:fill="FFFFFF"/>
        </w:rPr>
        <w:t xml:space="preserve"> </w:t>
      </w:r>
      <w:proofErr w:type="spellStart"/>
      <w:r w:rsidRPr="00BD10B2">
        <w:rPr>
          <w:rFonts w:ascii="Helvetica" w:eastAsia="Times New Roman" w:hAnsi="Helvetica" w:cs="Helvetica"/>
          <w:b/>
          <w:bCs/>
          <w:color w:val="FF0000"/>
          <w:sz w:val="24"/>
          <w:szCs w:val="24"/>
          <w:shd w:val="clear" w:color="auto" w:fill="FFFFFF"/>
        </w:rPr>
        <w:t>Михалковского</w:t>
      </w:r>
      <w:proofErr w:type="spellEnd"/>
    </w:p>
    <w:p w:rsidR="001150F8" w:rsidRPr="00BD10B2" w:rsidRDefault="001150F8" w:rsidP="001150F8">
      <w:pPr>
        <w:spacing w:after="270" w:line="240" w:lineRule="auto"/>
        <w:rPr>
          <w:rFonts w:ascii="Helvetica" w:eastAsia="Times New Roman" w:hAnsi="Helvetica" w:cs="Helvetica"/>
          <w:b/>
          <w:bCs/>
          <w:color w:val="FF0000"/>
          <w:sz w:val="24"/>
          <w:szCs w:val="24"/>
          <w:shd w:val="clear" w:color="auto" w:fill="FFFFFF"/>
        </w:rPr>
      </w:pPr>
      <w:r w:rsidRPr="00BD10B2">
        <w:rPr>
          <w:rFonts w:ascii="Helvetica" w:eastAsia="Times New Roman" w:hAnsi="Helvetica" w:cs="Helvetica"/>
          <w:b/>
          <w:bCs/>
          <w:color w:val="FF0000"/>
          <w:sz w:val="24"/>
          <w:szCs w:val="24"/>
          <w:shd w:val="clear" w:color="auto" w:fill="FFFFFF"/>
        </w:rPr>
        <w:t xml:space="preserve">“Гимн святым Кириллу и </w:t>
      </w:r>
      <w:proofErr w:type="spellStart"/>
      <w:r w:rsidRPr="00BD10B2">
        <w:rPr>
          <w:rFonts w:ascii="Helvetica" w:eastAsia="Times New Roman" w:hAnsi="Helvetica" w:cs="Helvetica"/>
          <w:b/>
          <w:bCs/>
          <w:color w:val="FF0000"/>
          <w:sz w:val="24"/>
          <w:szCs w:val="24"/>
          <w:shd w:val="clear" w:color="auto" w:fill="FFFFFF"/>
        </w:rPr>
        <w:t>Мефодию</w:t>
      </w:r>
      <w:proofErr w:type="spellEnd"/>
      <w:r w:rsidRPr="00BD10B2">
        <w:rPr>
          <w:rFonts w:ascii="Helvetica" w:eastAsia="Times New Roman" w:hAnsi="Helvetica" w:cs="Helvetica"/>
          <w:b/>
          <w:bCs/>
          <w:color w:val="FF0000"/>
          <w:sz w:val="24"/>
          <w:szCs w:val="24"/>
          <w:shd w:val="clear" w:color="auto" w:fill="FFFFFF"/>
        </w:rPr>
        <w:t>” (1892)</w:t>
      </w:r>
    </w:p>
    <w:p w:rsidR="001150F8" w:rsidRPr="00BD10B2" w:rsidRDefault="001150F8" w:rsidP="001150F8">
      <w:pPr>
        <w:shd w:val="clear" w:color="auto" w:fill="FFFFFF"/>
        <w:spacing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Иди вперед, народ наш милый. Наука – солнце и свобода.</w:t>
      </w:r>
      <w:r w:rsidRPr="00BD10B2">
        <w:rPr>
          <w:rFonts w:ascii="Helvetica" w:eastAsia="Times New Roman" w:hAnsi="Helvetica" w:cs="Helvetica"/>
          <w:i/>
          <w:color w:val="333333"/>
          <w:sz w:val="24"/>
          <w:szCs w:val="24"/>
        </w:rPr>
        <w:br/>
        <w:t xml:space="preserve">К сиянью будущей зари! </w:t>
      </w:r>
      <w:proofErr w:type="gramStart"/>
      <w:r w:rsidRPr="00BD10B2">
        <w:rPr>
          <w:rFonts w:ascii="Helvetica" w:eastAsia="Times New Roman" w:hAnsi="Helvetica" w:cs="Helvetica"/>
          <w:i/>
          <w:color w:val="333333"/>
          <w:sz w:val="24"/>
          <w:szCs w:val="24"/>
        </w:rPr>
        <w:t>Ее</w:t>
      </w:r>
      <w:proofErr w:type="gramEnd"/>
      <w:r w:rsidRPr="00BD10B2">
        <w:rPr>
          <w:rFonts w:ascii="Helvetica" w:eastAsia="Times New Roman" w:hAnsi="Helvetica" w:cs="Helvetica"/>
          <w:i/>
          <w:color w:val="333333"/>
          <w:sz w:val="24"/>
          <w:szCs w:val="24"/>
        </w:rPr>
        <w:t xml:space="preserve"> неся, иди вперед.</w:t>
      </w:r>
      <w:r w:rsidRPr="00BD10B2">
        <w:rPr>
          <w:rFonts w:ascii="Helvetica" w:eastAsia="Times New Roman" w:hAnsi="Helvetica" w:cs="Helvetica"/>
          <w:i/>
          <w:color w:val="333333"/>
          <w:sz w:val="24"/>
          <w:szCs w:val="24"/>
        </w:rPr>
        <w:br/>
        <w:t>Наукой – этой новой сило</w:t>
      </w:r>
      <w:proofErr w:type="gramStart"/>
      <w:r w:rsidRPr="00BD10B2">
        <w:rPr>
          <w:rFonts w:ascii="Helvetica" w:eastAsia="Times New Roman" w:hAnsi="Helvetica" w:cs="Helvetica"/>
          <w:i/>
          <w:color w:val="333333"/>
          <w:sz w:val="24"/>
          <w:szCs w:val="24"/>
        </w:rPr>
        <w:t>й-</w:t>
      </w:r>
      <w:proofErr w:type="gramEnd"/>
      <w:r w:rsidRPr="00BD10B2">
        <w:rPr>
          <w:rFonts w:ascii="Helvetica" w:eastAsia="Times New Roman" w:hAnsi="Helvetica" w:cs="Helvetica"/>
          <w:i/>
          <w:color w:val="333333"/>
          <w:sz w:val="24"/>
          <w:szCs w:val="24"/>
        </w:rPr>
        <w:t xml:space="preserve"> Да не иссякнет дух народа,</w:t>
      </w:r>
      <w:r w:rsidRPr="00BD10B2">
        <w:rPr>
          <w:rFonts w:ascii="Helvetica" w:eastAsia="Times New Roman" w:hAnsi="Helvetica" w:cs="Helvetica"/>
          <w:i/>
          <w:color w:val="333333"/>
          <w:sz w:val="24"/>
          <w:szCs w:val="24"/>
        </w:rPr>
        <w:br/>
        <w:t>Свою дорогу озари! В чьих недрах знание живет!</w:t>
      </w:r>
      <w:r w:rsidRPr="00BD10B2">
        <w:rPr>
          <w:rFonts w:ascii="Helvetica" w:eastAsia="Times New Roman" w:hAnsi="Helvetica" w:cs="Helvetica"/>
          <w:i/>
          <w:color w:val="333333"/>
          <w:sz w:val="24"/>
          <w:szCs w:val="24"/>
        </w:rPr>
        <w:br/>
        <w:t>Иди и светом просвещенья</w:t>
      </w:r>
      <w:proofErr w:type="gramStart"/>
      <w:r w:rsidRPr="00BD10B2">
        <w:rPr>
          <w:rFonts w:ascii="Helvetica" w:eastAsia="Times New Roman" w:hAnsi="Helvetica" w:cs="Helvetica"/>
          <w:i/>
          <w:color w:val="333333"/>
          <w:sz w:val="24"/>
          <w:szCs w:val="24"/>
        </w:rPr>
        <w:t xml:space="preserve"> Т</w:t>
      </w:r>
      <w:proofErr w:type="gramEnd"/>
      <w:r w:rsidRPr="00BD10B2">
        <w:rPr>
          <w:rFonts w:ascii="Helvetica" w:eastAsia="Times New Roman" w:hAnsi="Helvetica" w:cs="Helvetica"/>
          <w:i/>
          <w:color w:val="333333"/>
          <w:sz w:val="24"/>
          <w:szCs w:val="24"/>
        </w:rPr>
        <w:t xml:space="preserve">ак пели два </w:t>
      </w:r>
      <w:proofErr w:type="spellStart"/>
      <w:r w:rsidRPr="00BD10B2">
        <w:rPr>
          <w:rFonts w:ascii="Helvetica" w:eastAsia="Times New Roman" w:hAnsi="Helvetica" w:cs="Helvetica"/>
          <w:i/>
          <w:color w:val="333333"/>
          <w:sz w:val="24"/>
          <w:szCs w:val="24"/>
        </w:rPr>
        <w:t>Солунских</w:t>
      </w:r>
      <w:proofErr w:type="spellEnd"/>
      <w:r w:rsidRPr="00BD10B2">
        <w:rPr>
          <w:rFonts w:ascii="Helvetica" w:eastAsia="Times New Roman" w:hAnsi="Helvetica" w:cs="Helvetica"/>
          <w:i/>
          <w:color w:val="333333"/>
          <w:sz w:val="24"/>
          <w:szCs w:val="24"/>
        </w:rPr>
        <w:t xml:space="preserve"> брата</w:t>
      </w:r>
      <w:r w:rsidRPr="00BD10B2">
        <w:rPr>
          <w:rFonts w:ascii="Helvetica" w:eastAsia="Times New Roman" w:hAnsi="Helvetica" w:cs="Helvetica"/>
          <w:i/>
          <w:color w:val="333333"/>
          <w:sz w:val="24"/>
          <w:szCs w:val="24"/>
        </w:rPr>
        <w:br/>
        <w:t>Свою судьбу ты обнови, Тому назад немного лет.</w:t>
      </w:r>
      <w:r w:rsidRPr="00BD10B2">
        <w:rPr>
          <w:rFonts w:ascii="Helvetica" w:eastAsia="Times New Roman" w:hAnsi="Helvetica" w:cs="Helvetica"/>
          <w:i/>
          <w:color w:val="333333"/>
          <w:sz w:val="24"/>
          <w:szCs w:val="24"/>
        </w:rPr>
        <w:br/>
        <w:t>Светить – твое предначертанье. А прошлому хоть нет возврата,</w:t>
      </w:r>
      <w:r w:rsidRPr="00BD10B2">
        <w:rPr>
          <w:rFonts w:ascii="Helvetica" w:eastAsia="Times New Roman" w:hAnsi="Helvetica" w:cs="Helvetica"/>
          <w:i/>
          <w:color w:val="333333"/>
          <w:sz w:val="24"/>
          <w:szCs w:val="24"/>
        </w:rPr>
        <w:br/>
        <w:t>И Бог тебя благослови! Но и забвенья тоже нет.</w:t>
      </w:r>
    </w:p>
    <w:p w:rsidR="001150F8" w:rsidRPr="00BD10B2" w:rsidRDefault="001150F8" w:rsidP="001150F8">
      <w:pPr>
        <w:spacing w:after="270" w:line="240" w:lineRule="auto"/>
        <w:rPr>
          <w:rFonts w:ascii="Helvetica" w:eastAsia="Times New Roman" w:hAnsi="Helvetica" w:cs="Helvetica"/>
          <w:b/>
          <w:bCs/>
          <w:color w:val="FF0000"/>
          <w:sz w:val="24"/>
          <w:szCs w:val="24"/>
          <w:shd w:val="clear" w:color="auto" w:fill="FFFFFF"/>
        </w:rPr>
      </w:pPr>
      <w:r w:rsidRPr="00BD10B2">
        <w:rPr>
          <w:rFonts w:ascii="Helvetica" w:eastAsia="Times New Roman" w:hAnsi="Helvetica" w:cs="Helvetica"/>
          <w:b/>
          <w:bCs/>
          <w:color w:val="FF0000"/>
          <w:sz w:val="24"/>
          <w:szCs w:val="24"/>
          <w:shd w:val="clear" w:color="auto" w:fill="FFFFFF"/>
        </w:rPr>
        <w:t>Заключительное слово учителя.</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 xml:space="preserve">Перед нашими глазами прошла история жизни двух великих людей, двух славянских просветителей – Кирилла и </w:t>
      </w:r>
      <w:proofErr w:type="spellStart"/>
      <w:r w:rsidRPr="00BD10B2">
        <w:rPr>
          <w:rFonts w:ascii="Helvetica" w:eastAsia="Times New Roman" w:hAnsi="Helvetica" w:cs="Helvetica"/>
          <w:i/>
          <w:color w:val="333333"/>
          <w:sz w:val="24"/>
          <w:szCs w:val="24"/>
        </w:rPr>
        <w:t>Мефодия</w:t>
      </w:r>
      <w:proofErr w:type="spellEnd"/>
      <w:r w:rsidRPr="00BD10B2">
        <w:rPr>
          <w:rFonts w:ascii="Helvetica" w:eastAsia="Times New Roman" w:hAnsi="Helvetica" w:cs="Helvetica"/>
          <w:i/>
          <w:color w:val="333333"/>
          <w:sz w:val="24"/>
          <w:szCs w:val="24"/>
        </w:rPr>
        <w:t>. Судьба их была трудной, сложной, но интересной. Не менее сложной, но интересной была и жизнь их детища – славянской азбуки. Благодаря кириллице мы можем читать и писать, общаться с великими писателями прошлого и настоящего. Очень хочется, чтобы вы осознали, с каким удивительным явлением мы сталкиваемся каждый день – удивительным, поистине чудесным является наш алфавит, удивительным и чудесным является русское слово, русский язык.</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 xml:space="preserve">Давайте же бережно относиться к драгоценностям, подаренным нам нашим народом, нашей Родиной – Великой Россией. Ваши бабушки и дедушки бережно хранили наш язык и передавали его своим детям, вашим родителям, а родители передали его вам, вы передадите великое русское слово своим детям, и в этом вам поможет детище </w:t>
      </w:r>
      <w:proofErr w:type="spellStart"/>
      <w:r w:rsidRPr="00BD10B2">
        <w:rPr>
          <w:rFonts w:ascii="Helvetica" w:eastAsia="Times New Roman" w:hAnsi="Helvetica" w:cs="Helvetica"/>
          <w:i/>
          <w:color w:val="333333"/>
          <w:sz w:val="24"/>
          <w:szCs w:val="24"/>
        </w:rPr>
        <w:t>солунских</w:t>
      </w:r>
      <w:proofErr w:type="spellEnd"/>
      <w:r w:rsidRPr="00BD10B2">
        <w:rPr>
          <w:rFonts w:ascii="Helvetica" w:eastAsia="Times New Roman" w:hAnsi="Helvetica" w:cs="Helvetica"/>
          <w:i/>
          <w:color w:val="333333"/>
          <w:sz w:val="24"/>
          <w:szCs w:val="24"/>
        </w:rPr>
        <w:t xml:space="preserve"> братьев.</w:t>
      </w:r>
    </w:p>
    <w:p w:rsidR="001150F8" w:rsidRPr="00BD10B2" w:rsidRDefault="001150F8" w:rsidP="001150F8">
      <w:pPr>
        <w:shd w:val="clear" w:color="auto" w:fill="FFFFFF"/>
        <w:spacing w:after="270"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lastRenderedPageBreak/>
        <w:t xml:space="preserve">Великий поэт и прозаик XX </w:t>
      </w:r>
      <w:proofErr w:type="gramStart"/>
      <w:r w:rsidRPr="00BD10B2">
        <w:rPr>
          <w:rFonts w:ascii="Helvetica" w:eastAsia="Times New Roman" w:hAnsi="Helvetica" w:cs="Helvetica"/>
          <w:i/>
          <w:color w:val="333333"/>
          <w:sz w:val="24"/>
          <w:szCs w:val="24"/>
        </w:rPr>
        <w:t>в</w:t>
      </w:r>
      <w:proofErr w:type="gramEnd"/>
      <w:r w:rsidRPr="00BD10B2">
        <w:rPr>
          <w:rFonts w:ascii="Helvetica" w:eastAsia="Times New Roman" w:hAnsi="Helvetica" w:cs="Helvetica"/>
          <w:i/>
          <w:color w:val="333333"/>
          <w:sz w:val="24"/>
          <w:szCs w:val="24"/>
        </w:rPr>
        <w:t xml:space="preserve">. </w:t>
      </w:r>
      <w:proofErr w:type="gramStart"/>
      <w:r w:rsidRPr="00BD10B2">
        <w:rPr>
          <w:rFonts w:ascii="Helvetica" w:eastAsia="Times New Roman" w:hAnsi="Helvetica" w:cs="Helvetica"/>
          <w:i/>
          <w:color w:val="333333"/>
          <w:sz w:val="24"/>
          <w:szCs w:val="24"/>
        </w:rPr>
        <w:t>Иван</w:t>
      </w:r>
      <w:proofErr w:type="gramEnd"/>
      <w:r w:rsidRPr="00BD10B2">
        <w:rPr>
          <w:rFonts w:ascii="Helvetica" w:eastAsia="Times New Roman" w:hAnsi="Helvetica" w:cs="Helvetica"/>
          <w:i/>
          <w:color w:val="333333"/>
          <w:sz w:val="24"/>
          <w:szCs w:val="24"/>
        </w:rPr>
        <w:t xml:space="preserve"> Бунин, написал стихотворение “Слово”, им я хочу закончить наш праздник (во время чтения стихотворения фоном идет “Да исправится молитва” </w:t>
      </w:r>
      <w:proofErr w:type="spellStart"/>
      <w:r w:rsidRPr="00BD10B2">
        <w:rPr>
          <w:rFonts w:ascii="Helvetica" w:eastAsia="Times New Roman" w:hAnsi="Helvetica" w:cs="Helvetica"/>
          <w:i/>
          <w:color w:val="333333"/>
          <w:sz w:val="24"/>
          <w:szCs w:val="24"/>
        </w:rPr>
        <w:t>Д.С.Бортнянского</w:t>
      </w:r>
      <w:proofErr w:type="spellEnd"/>
      <w:r w:rsidRPr="00BD10B2">
        <w:rPr>
          <w:rFonts w:ascii="Helvetica" w:eastAsia="Times New Roman" w:hAnsi="Helvetica" w:cs="Helvetica"/>
          <w:i/>
          <w:color w:val="333333"/>
          <w:sz w:val="24"/>
          <w:szCs w:val="24"/>
        </w:rPr>
        <w:t>).</w:t>
      </w:r>
    </w:p>
    <w:p w:rsidR="001150F8" w:rsidRPr="00BD10B2" w:rsidRDefault="001150F8" w:rsidP="001150F8">
      <w:pPr>
        <w:shd w:val="clear" w:color="auto" w:fill="FFFFFF"/>
        <w:spacing w:line="240" w:lineRule="auto"/>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Молчат гробницы, мумии и кости, –</w:t>
      </w:r>
      <w:r w:rsidRPr="00BD10B2">
        <w:rPr>
          <w:rFonts w:ascii="Helvetica" w:eastAsia="Times New Roman" w:hAnsi="Helvetica" w:cs="Helvetica"/>
          <w:i/>
          <w:color w:val="333333"/>
          <w:sz w:val="24"/>
          <w:szCs w:val="24"/>
        </w:rPr>
        <w:br/>
        <w:t>Лишь слову жизнь дана:</w:t>
      </w:r>
      <w:r w:rsidRPr="00BD10B2">
        <w:rPr>
          <w:rFonts w:ascii="Helvetica" w:eastAsia="Times New Roman" w:hAnsi="Helvetica" w:cs="Helvetica"/>
          <w:i/>
          <w:color w:val="333333"/>
          <w:sz w:val="24"/>
          <w:szCs w:val="24"/>
        </w:rPr>
        <w:br/>
        <w:t>Из древней тьмы, на мировом погосте.</w:t>
      </w:r>
      <w:r w:rsidRPr="00BD10B2">
        <w:rPr>
          <w:rFonts w:ascii="Helvetica" w:eastAsia="Times New Roman" w:hAnsi="Helvetica" w:cs="Helvetica"/>
          <w:i/>
          <w:color w:val="333333"/>
          <w:sz w:val="24"/>
          <w:szCs w:val="24"/>
        </w:rPr>
        <w:br/>
        <w:t>Звучат лишь Письмена.</w:t>
      </w:r>
      <w:r w:rsidRPr="00BD10B2">
        <w:rPr>
          <w:rFonts w:ascii="Helvetica" w:eastAsia="Times New Roman" w:hAnsi="Helvetica" w:cs="Helvetica"/>
          <w:i/>
          <w:color w:val="333333"/>
          <w:sz w:val="24"/>
          <w:szCs w:val="24"/>
        </w:rPr>
        <w:br/>
        <w:t>И нет у нас иного достоянья!</w:t>
      </w:r>
      <w:r w:rsidRPr="00BD10B2">
        <w:rPr>
          <w:rFonts w:ascii="Helvetica" w:eastAsia="Times New Roman" w:hAnsi="Helvetica" w:cs="Helvetica"/>
          <w:i/>
          <w:color w:val="333333"/>
          <w:sz w:val="24"/>
          <w:szCs w:val="24"/>
        </w:rPr>
        <w:br/>
        <w:t>Умейте же беречь</w:t>
      </w:r>
      <w:proofErr w:type="gramStart"/>
      <w:r w:rsidRPr="00BD10B2">
        <w:rPr>
          <w:rFonts w:ascii="Helvetica" w:eastAsia="Times New Roman" w:hAnsi="Helvetica" w:cs="Helvetica"/>
          <w:i/>
          <w:color w:val="333333"/>
          <w:sz w:val="24"/>
          <w:szCs w:val="24"/>
        </w:rPr>
        <w:br/>
        <w:t>Х</w:t>
      </w:r>
      <w:proofErr w:type="gramEnd"/>
      <w:r w:rsidRPr="00BD10B2">
        <w:rPr>
          <w:rFonts w:ascii="Helvetica" w:eastAsia="Times New Roman" w:hAnsi="Helvetica" w:cs="Helvetica"/>
          <w:i/>
          <w:color w:val="333333"/>
          <w:sz w:val="24"/>
          <w:szCs w:val="24"/>
        </w:rPr>
        <w:t>оть в меру сил, в дни злобы и страданья, </w:t>
      </w:r>
      <w:r w:rsidRPr="00BD10B2">
        <w:rPr>
          <w:rFonts w:ascii="Helvetica" w:eastAsia="Times New Roman" w:hAnsi="Helvetica" w:cs="Helvetica"/>
          <w:i/>
          <w:color w:val="333333"/>
          <w:sz w:val="24"/>
          <w:szCs w:val="24"/>
        </w:rPr>
        <w:br/>
        <w:t>Наш дар бессмертный – речь.</w:t>
      </w:r>
    </w:p>
    <w:p w:rsidR="001150F8" w:rsidRPr="00BD10B2" w:rsidRDefault="001150F8" w:rsidP="001150F8">
      <w:pPr>
        <w:spacing w:after="270" w:line="240" w:lineRule="auto"/>
        <w:rPr>
          <w:rFonts w:ascii="Helvetica" w:eastAsia="Times New Roman" w:hAnsi="Helvetica" w:cs="Helvetica"/>
          <w:b/>
          <w:bCs/>
          <w:color w:val="FF0000"/>
          <w:sz w:val="24"/>
          <w:szCs w:val="24"/>
          <w:shd w:val="clear" w:color="auto" w:fill="FFFFFF"/>
        </w:rPr>
      </w:pPr>
      <w:r w:rsidRPr="00BD10B2">
        <w:rPr>
          <w:rFonts w:ascii="Helvetica" w:eastAsia="Times New Roman" w:hAnsi="Helvetica" w:cs="Helvetica"/>
          <w:b/>
          <w:bCs/>
          <w:color w:val="FF0000"/>
          <w:sz w:val="24"/>
          <w:szCs w:val="24"/>
          <w:shd w:val="clear" w:color="auto" w:fill="FFFFFF"/>
        </w:rPr>
        <w:t>Подведение итога</w:t>
      </w:r>
    </w:p>
    <w:p w:rsidR="001150F8" w:rsidRPr="00BD10B2" w:rsidRDefault="001150F8" w:rsidP="00BD10B2">
      <w:pPr>
        <w:shd w:val="clear" w:color="auto" w:fill="FFFFFF"/>
        <w:spacing w:after="270" w:line="240" w:lineRule="auto"/>
        <w:ind w:left="-426" w:firstLine="426"/>
        <w:rPr>
          <w:rFonts w:ascii="Helvetica" w:eastAsia="Times New Roman" w:hAnsi="Helvetica" w:cs="Helvetica"/>
          <w:i/>
          <w:color w:val="333333"/>
          <w:sz w:val="24"/>
          <w:szCs w:val="24"/>
        </w:rPr>
      </w:pPr>
      <w:r w:rsidRPr="00BD10B2">
        <w:rPr>
          <w:rFonts w:ascii="Helvetica" w:eastAsia="Times New Roman" w:hAnsi="Helvetica" w:cs="Helvetica"/>
          <w:i/>
          <w:color w:val="333333"/>
          <w:sz w:val="24"/>
          <w:szCs w:val="24"/>
        </w:rPr>
        <w:t>Ребята! Давайте же бережно относиться к драгоценностям, подаренным нам нашим народом, нашей Родиной – Великой Россией!</w:t>
      </w:r>
    </w:p>
    <w:p w:rsidR="00F946DE" w:rsidRDefault="00F946DE"/>
    <w:sectPr w:rsidR="00F946DE" w:rsidSect="00BD10B2">
      <w:pgSz w:w="11906" w:h="16838"/>
      <w:pgMar w:top="1134" w:right="850" w:bottom="1134" w:left="1276"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C24F9"/>
    <w:multiLevelType w:val="multilevel"/>
    <w:tmpl w:val="40BC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FA7145"/>
    <w:multiLevelType w:val="multilevel"/>
    <w:tmpl w:val="3F5C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150F8"/>
    <w:rsid w:val="001150F8"/>
    <w:rsid w:val="005C20C9"/>
    <w:rsid w:val="00BD10B2"/>
    <w:rsid w:val="00F946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6DE"/>
  </w:style>
  <w:style w:type="paragraph" w:styleId="1">
    <w:name w:val="heading 1"/>
    <w:basedOn w:val="a"/>
    <w:link w:val="10"/>
    <w:uiPriority w:val="9"/>
    <w:qFormat/>
    <w:rsid w:val="001150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50F8"/>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1150F8"/>
    <w:rPr>
      <w:color w:val="0000FF"/>
      <w:u w:val="single"/>
    </w:rPr>
  </w:style>
  <w:style w:type="character" w:styleId="a4">
    <w:name w:val="Emphasis"/>
    <w:basedOn w:val="a0"/>
    <w:uiPriority w:val="20"/>
    <w:qFormat/>
    <w:rsid w:val="001150F8"/>
    <w:rPr>
      <w:i/>
      <w:iCs/>
    </w:rPr>
  </w:style>
  <w:style w:type="paragraph" w:styleId="a5">
    <w:name w:val="Normal (Web)"/>
    <w:basedOn w:val="a"/>
    <w:uiPriority w:val="99"/>
    <w:semiHidden/>
    <w:unhideWhenUsed/>
    <w:rsid w:val="001150F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1150F8"/>
    <w:rPr>
      <w:b/>
      <w:bCs/>
    </w:rPr>
  </w:style>
  <w:style w:type="paragraph" w:styleId="a7">
    <w:name w:val="Balloon Text"/>
    <w:basedOn w:val="a"/>
    <w:link w:val="a8"/>
    <w:uiPriority w:val="99"/>
    <w:semiHidden/>
    <w:unhideWhenUsed/>
    <w:rsid w:val="001150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50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5683304">
      <w:bodyDiv w:val="1"/>
      <w:marLeft w:val="0"/>
      <w:marRight w:val="0"/>
      <w:marTop w:val="0"/>
      <w:marBottom w:val="0"/>
      <w:divBdr>
        <w:top w:val="none" w:sz="0" w:space="0" w:color="auto"/>
        <w:left w:val="none" w:sz="0" w:space="0" w:color="auto"/>
        <w:bottom w:val="none" w:sz="0" w:space="0" w:color="auto"/>
        <w:right w:val="none" w:sz="0" w:space="0" w:color="auto"/>
      </w:divBdr>
      <w:divsChild>
        <w:div w:id="1834056867">
          <w:marLeft w:val="-450"/>
          <w:marRight w:val="-450"/>
          <w:marTop w:val="0"/>
          <w:marBottom w:val="0"/>
          <w:divBdr>
            <w:top w:val="none" w:sz="0" w:space="0" w:color="auto"/>
            <w:left w:val="none" w:sz="0" w:space="0" w:color="auto"/>
            <w:bottom w:val="none" w:sz="0" w:space="0" w:color="auto"/>
            <w:right w:val="none" w:sz="0" w:space="0" w:color="auto"/>
          </w:divBdr>
        </w:div>
        <w:div w:id="1077745047">
          <w:blockQuote w:val="1"/>
          <w:marLeft w:val="0"/>
          <w:marRight w:val="0"/>
          <w:marTop w:val="0"/>
          <w:marBottom w:val="240"/>
          <w:divBdr>
            <w:top w:val="none" w:sz="0" w:space="0" w:color="auto"/>
            <w:left w:val="none" w:sz="0" w:space="0" w:color="auto"/>
            <w:bottom w:val="none" w:sz="0" w:space="0" w:color="auto"/>
            <w:right w:val="none" w:sz="0" w:space="0" w:color="auto"/>
          </w:divBdr>
        </w:div>
        <w:div w:id="1523089030">
          <w:blockQuote w:val="1"/>
          <w:marLeft w:val="0"/>
          <w:marRight w:val="0"/>
          <w:marTop w:val="0"/>
          <w:marBottom w:val="240"/>
          <w:divBdr>
            <w:top w:val="none" w:sz="0" w:space="0" w:color="auto"/>
            <w:left w:val="none" w:sz="0" w:space="0" w:color="auto"/>
            <w:bottom w:val="none" w:sz="0" w:space="0" w:color="auto"/>
            <w:right w:val="none" w:sz="0" w:space="0" w:color="auto"/>
          </w:divBdr>
        </w:div>
        <w:div w:id="228658905">
          <w:blockQuote w:val="1"/>
          <w:marLeft w:val="0"/>
          <w:marRight w:val="0"/>
          <w:marTop w:val="0"/>
          <w:marBottom w:val="240"/>
          <w:divBdr>
            <w:top w:val="none" w:sz="0" w:space="0" w:color="auto"/>
            <w:left w:val="none" w:sz="0" w:space="0" w:color="auto"/>
            <w:bottom w:val="none" w:sz="0" w:space="0" w:color="auto"/>
            <w:right w:val="none" w:sz="0" w:space="0" w:color="auto"/>
          </w:divBdr>
        </w:div>
        <w:div w:id="366569039">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1761</Words>
  <Characters>10044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comp</cp:lastModifiedBy>
  <cp:revision>3</cp:revision>
  <dcterms:created xsi:type="dcterms:W3CDTF">2018-05-22T12:34:00Z</dcterms:created>
  <dcterms:modified xsi:type="dcterms:W3CDTF">2018-05-22T15:48:00Z</dcterms:modified>
</cp:coreProperties>
</file>